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B83" w:rsidRDefault="00CA3B83" w:rsidP="00CA3B83">
      <w:pPr>
        <w:shd w:val="clear" w:color="auto" w:fill="FFFFFF"/>
        <w:tabs>
          <w:tab w:val="left" w:pos="8050"/>
        </w:tabs>
        <w:spacing w:line="427" w:lineRule="exact"/>
        <w:ind w:left="91"/>
        <w:rPr>
          <w:b/>
          <w:bCs/>
          <w:color w:val="000000"/>
          <w:spacing w:val="-6"/>
          <w:sz w:val="23"/>
          <w:szCs w:val="23"/>
          <w:u w:val="single"/>
        </w:rPr>
      </w:pPr>
    </w:p>
    <w:p w:rsidR="00CA3B83" w:rsidRDefault="00CA3B83" w:rsidP="00CA3B83">
      <w:pPr>
        <w:shd w:val="clear" w:color="auto" w:fill="FFFFFF"/>
        <w:tabs>
          <w:tab w:val="left" w:pos="8050"/>
        </w:tabs>
        <w:spacing w:line="427" w:lineRule="exact"/>
        <w:ind w:left="91"/>
        <w:rPr>
          <w:b/>
          <w:bCs/>
          <w:color w:val="000000"/>
          <w:spacing w:val="-6"/>
          <w:sz w:val="23"/>
          <w:szCs w:val="23"/>
          <w:u w:val="single"/>
        </w:rPr>
      </w:pPr>
    </w:p>
    <w:p w:rsidR="00CA3B83" w:rsidRDefault="00CA3B83" w:rsidP="00CA3B83">
      <w:pPr>
        <w:shd w:val="clear" w:color="auto" w:fill="FFFFFF"/>
        <w:tabs>
          <w:tab w:val="left" w:pos="8050"/>
        </w:tabs>
        <w:spacing w:line="427" w:lineRule="exact"/>
        <w:ind w:left="91"/>
        <w:rPr>
          <w:b/>
          <w:bCs/>
          <w:color w:val="000000"/>
          <w:spacing w:val="-6"/>
          <w:sz w:val="24"/>
          <w:szCs w:val="23"/>
          <w:u w:val="single"/>
        </w:rPr>
      </w:pPr>
      <w:r>
        <w:rPr>
          <w:b/>
          <w:bCs/>
          <w:color w:val="000000"/>
          <w:spacing w:val="-6"/>
          <w:sz w:val="24"/>
          <w:szCs w:val="23"/>
          <w:u w:val="single"/>
        </w:rPr>
        <w:t>6-B. Work Permit Procedures</w:t>
      </w:r>
    </w:p>
    <w:p w:rsidR="00CA3B83" w:rsidRDefault="00CA3B83" w:rsidP="00CA3B83">
      <w:pPr>
        <w:shd w:val="clear" w:color="auto" w:fill="FFFFFF"/>
        <w:tabs>
          <w:tab w:val="left" w:pos="8050"/>
        </w:tabs>
        <w:spacing w:line="427" w:lineRule="exact"/>
        <w:ind w:left="91"/>
        <w:rPr>
          <w:i/>
          <w:iCs/>
          <w:smallCaps/>
          <w:color w:val="000000"/>
          <w:spacing w:val="-6"/>
          <w:sz w:val="23"/>
          <w:szCs w:val="23"/>
          <w:u w:val="single"/>
        </w:rPr>
      </w:pPr>
      <w:r>
        <w:rPr>
          <w:i/>
          <w:iCs/>
          <w:smallCaps/>
          <w:color w:val="000000"/>
          <w:spacing w:val="-6"/>
          <w:sz w:val="23"/>
          <w:szCs w:val="23"/>
          <w:u w:val="single"/>
        </w:rPr>
        <w:br/>
      </w:r>
    </w:p>
    <w:p w:rsidR="00CA3B83" w:rsidRDefault="00CA3B83" w:rsidP="00CA3B83">
      <w:pPr>
        <w:shd w:val="clear" w:color="auto" w:fill="FFFFFF"/>
        <w:tabs>
          <w:tab w:val="left" w:pos="8050"/>
        </w:tabs>
        <w:spacing w:line="427" w:lineRule="exact"/>
        <w:ind w:left="91"/>
        <w:rPr>
          <w:b/>
          <w:bCs/>
          <w:color w:val="000000"/>
          <w:spacing w:val="-2"/>
          <w:sz w:val="23"/>
          <w:szCs w:val="23"/>
        </w:rPr>
      </w:pPr>
      <w:r>
        <w:rPr>
          <w:b/>
          <w:bCs/>
          <w:color w:val="000000"/>
          <w:spacing w:val="-2"/>
          <w:sz w:val="23"/>
          <w:szCs w:val="23"/>
        </w:rPr>
        <w:t>Table of Contents</w:t>
      </w:r>
    </w:p>
    <w:p w:rsidR="00CA3B83" w:rsidRDefault="00CA3B83" w:rsidP="00CA3B83">
      <w:pPr>
        <w:shd w:val="clear" w:color="auto" w:fill="FFFFFF"/>
        <w:tabs>
          <w:tab w:val="left" w:pos="8050"/>
        </w:tabs>
        <w:spacing w:line="427" w:lineRule="exact"/>
        <w:ind w:left="91"/>
        <w:rPr>
          <w:b/>
          <w:bCs/>
          <w:color w:val="000000"/>
          <w:spacing w:val="-2"/>
          <w:sz w:val="23"/>
          <w:szCs w:val="23"/>
        </w:rPr>
      </w:pPr>
    </w:p>
    <w:tbl>
      <w:tblPr>
        <w:tblpPr w:leftFromText="180" w:rightFromText="180" w:vertAnchor="text" w:horzAnchor="margin" w:tblpXSpec="center" w:tblpY="2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8"/>
        <w:gridCol w:w="4950"/>
        <w:gridCol w:w="720"/>
      </w:tblGrid>
      <w:tr w:rsidR="00CA3B83" w:rsidTr="00192FB4">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Number</w:t>
            </w: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pStyle w:val="Heading1"/>
              <w:framePr w:hSpace="0" w:wrap="auto" w:vAnchor="margin" w:hAnchor="text" w:yAlign="inline"/>
              <w:rPr>
                <w:sz w:val="23"/>
              </w:rPr>
            </w:pPr>
            <w:r>
              <w:rPr>
                <w:sz w:val="23"/>
              </w:rPr>
              <w:t>Title</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pStyle w:val="Heading1"/>
              <w:framePr w:hSpace="0" w:wrap="auto" w:vAnchor="margin" w:hAnchor="text" w:yAlign="inline"/>
              <w:rPr>
                <w:sz w:val="23"/>
              </w:rPr>
            </w:pPr>
            <w:r>
              <w:rPr>
                <w:sz w:val="23"/>
              </w:rPr>
              <w:t>Page</w:t>
            </w:r>
          </w:p>
        </w:tc>
      </w:tr>
      <w:tr w:rsidR="00CA3B83" w:rsidTr="00192FB4">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1.0.</w:t>
            </w: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rPr>
                <w:b/>
                <w:bCs/>
                <w:color w:val="434343"/>
                <w:spacing w:val="-11"/>
                <w:sz w:val="23"/>
                <w:szCs w:val="28"/>
              </w:rPr>
            </w:pPr>
            <w:r>
              <w:rPr>
                <w:b/>
                <w:bCs/>
                <w:color w:val="434343"/>
                <w:spacing w:val="-11"/>
                <w:sz w:val="23"/>
                <w:szCs w:val="28"/>
              </w:rPr>
              <w:t>Introduction</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2</w:t>
            </w:r>
          </w:p>
        </w:tc>
      </w:tr>
      <w:tr w:rsidR="00CA3B83" w:rsidTr="00192FB4">
        <w:trPr>
          <w:trHeight w:val="230"/>
        </w:trPr>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2.0.</w:t>
            </w: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rPr>
                <w:b/>
                <w:bCs/>
                <w:color w:val="434343"/>
                <w:spacing w:val="-11"/>
                <w:sz w:val="23"/>
                <w:szCs w:val="28"/>
              </w:rPr>
            </w:pPr>
            <w:r>
              <w:rPr>
                <w:b/>
                <w:bCs/>
                <w:color w:val="434343"/>
                <w:spacing w:val="-11"/>
                <w:sz w:val="23"/>
                <w:szCs w:val="28"/>
              </w:rPr>
              <w:t>Purpose</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2</w:t>
            </w:r>
          </w:p>
        </w:tc>
      </w:tr>
      <w:tr w:rsidR="00CA3B83" w:rsidTr="00192FB4">
        <w:trPr>
          <w:trHeight w:val="230"/>
        </w:trPr>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3.0.</w:t>
            </w: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rPr>
                <w:b/>
                <w:bCs/>
                <w:color w:val="434343"/>
                <w:spacing w:val="-11"/>
                <w:sz w:val="23"/>
                <w:szCs w:val="28"/>
              </w:rPr>
            </w:pPr>
            <w:r>
              <w:rPr>
                <w:b/>
                <w:bCs/>
                <w:color w:val="434343"/>
                <w:spacing w:val="-11"/>
                <w:sz w:val="23"/>
                <w:szCs w:val="28"/>
              </w:rPr>
              <w:t>Responsibilities</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3</w:t>
            </w:r>
          </w:p>
        </w:tc>
      </w:tr>
      <w:tr w:rsidR="00CA3B83" w:rsidTr="00192FB4">
        <w:trPr>
          <w:trHeight w:val="230"/>
        </w:trPr>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4.0.</w:t>
            </w: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rPr>
                <w:b/>
                <w:bCs/>
                <w:color w:val="434343"/>
                <w:spacing w:val="-11"/>
                <w:sz w:val="23"/>
                <w:szCs w:val="28"/>
              </w:rPr>
            </w:pPr>
            <w:r>
              <w:rPr>
                <w:b/>
                <w:bCs/>
                <w:color w:val="434343"/>
                <w:spacing w:val="-11"/>
                <w:sz w:val="23"/>
                <w:szCs w:val="28"/>
              </w:rPr>
              <w:t>Training</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4</w:t>
            </w:r>
          </w:p>
        </w:tc>
      </w:tr>
      <w:tr w:rsidR="00CA3B83" w:rsidTr="00192FB4">
        <w:trPr>
          <w:trHeight w:val="230"/>
        </w:trPr>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5.0.</w:t>
            </w: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rPr>
                <w:b/>
                <w:bCs/>
                <w:color w:val="434343"/>
                <w:spacing w:val="-11"/>
                <w:sz w:val="23"/>
                <w:szCs w:val="28"/>
              </w:rPr>
            </w:pPr>
            <w:r>
              <w:rPr>
                <w:b/>
                <w:bCs/>
                <w:color w:val="434343"/>
                <w:spacing w:val="-11"/>
                <w:sz w:val="23"/>
                <w:szCs w:val="28"/>
              </w:rPr>
              <w:t>Permitting Procedures</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5</w:t>
            </w:r>
          </w:p>
        </w:tc>
      </w:tr>
      <w:tr w:rsidR="00CA3B83" w:rsidTr="00192FB4">
        <w:trPr>
          <w:trHeight w:val="230"/>
        </w:trPr>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6.0.</w:t>
            </w: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rPr>
                <w:b/>
                <w:bCs/>
                <w:color w:val="434343"/>
                <w:spacing w:val="-11"/>
                <w:sz w:val="23"/>
                <w:szCs w:val="28"/>
              </w:rPr>
            </w:pPr>
            <w:r>
              <w:rPr>
                <w:b/>
                <w:bCs/>
                <w:color w:val="434343"/>
                <w:spacing w:val="-11"/>
                <w:sz w:val="23"/>
                <w:szCs w:val="28"/>
              </w:rPr>
              <w:t>Simultaneous Operations</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7</w:t>
            </w:r>
          </w:p>
        </w:tc>
      </w:tr>
      <w:tr w:rsidR="00CA3B83" w:rsidTr="00192FB4">
        <w:trPr>
          <w:trHeight w:val="230"/>
        </w:trPr>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7.0.</w:t>
            </w: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rPr>
                <w:b/>
                <w:bCs/>
                <w:color w:val="434343"/>
                <w:spacing w:val="-11"/>
                <w:sz w:val="23"/>
                <w:szCs w:val="28"/>
              </w:rPr>
            </w:pPr>
            <w:r w:rsidRPr="0009489F">
              <w:rPr>
                <w:b/>
                <w:bCs/>
                <w:i/>
                <w:color w:val="434343"/>
                <w:spacing w:val="-11"/>
                <w:sz w:val="23"/>
                <w:szCs w:val="28"/>
              </w:rPr>
              <w:t>(</w:t>
            </w:r>
            <w:r w:rsidRPr="0009489F">
              <w:rPr>
                <w:b/>
                <w:bCs/>
                <w:i/>
                <w:color w:val="434343"/>
                <w:spacing w:val="-11"/>
                <w:sz w:val="23"/>
                <w:szCs w:val="28"/>
                <w:highlight w:val="yellow"/>
              </w:rPr>
              <w:t>Enter Company Name Here</w:t>
            </w:r>
            <w:r w:rsidRPr="0009489F">
              <w:rPr>
                <w:b/>
                <w:bCs/>
                <w:i/>
                <w:color w:val="434343"/>
                <w:spacing w:val="-11"/>
                <w:sz w:val="23"/>
                <w:szCs w:val="28"/>
              </w:rPr>
              <w:t>)</w:t>
            </w:r>
            <w:r>
              <w:rPr>
                <w:b/>
                <w:bCs/>
                <w:color w:val="434343"/>
                <w:spacing w:val="-11"/>
                <w:sz w:val="23"/>
                <w:szCs w:val="28"/>
              </w:rPr>
              <w:t xml:space="preserve"> Work Permit</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7</w:t>
            </w:r>
          </w:p>
        </w:tc>
      </w:tr>
      <w:tr w:rsidR="00CA3B83" w:rsidTr="00192FB4">
        <w:trPr>
          <w:trHeight w:val="230"/>
        </w:trPr>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8.0.</w:t>
            </w: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rPr>
                <w:b/>
                <w:bCs/>
                <w:color w:val="434343"/>
                <w:spacing w:val="-11"/>
                <w:sz w:val="23"/>
                <w:szCs w:val="28"/>
              </w:rPr>
            </w:pPr>
            <w:r>
              <w:rPr>
                <w:b/>
                <w:bCs/>
                <w:color w:val="434343"/>
                <w:spacing w:val="-11"/>
                <w:sz w:val="23"/>
                <w:szCs w:val="28"/>
              </w:rPr>
              <w:t>Emergency Procedures</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10</w:t>
            </w:r>
          </w:p>
        </w:tc>
      </w:tr>
      <w:tr w:rsidR="00CA3B83" w:rsidTr="00192FB4">
        <w:trPr>
          <w:trHeight w:val="230"/>
        </w:trPr>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9.0.</w:t>
            </w: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rPr>
                <w:b/>
                <w:bCs/>
                <w:color w:val="434343"/>
                <w:spacing w:val="-11"/>
                <w:sz w:val="23"/>
                <w:szCs w:val="28"/>
              </w:rPr>
            </w:pPr>
            <w:r>
              <w:rPr>
                <w:b/>
                <w:bCs/>
                <w:color w:val="434343"/>
                <w:spacing w:val="-11"/>
                <w:sz w:val="23"/>
                <w:szCs w:val="28"/>
              </w:rPr>
              <w:t>Exceptions</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11</w:t>
            </w:r>
          </w:p>
        </w:tc>
      </w:tr>
      <w:tr w:rsidR="00CA3B83" w:rsidTr="00192FB4">
        <w:trPr>
          <w:trHeight w:val="230"/>
        </w:trPr>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rPr>
                <w:b/>
                <w:bCs/>
                <w:color w:val="434343"/>
                <w:spacing w:val="-11"/>
                <w:sz w:val="23"/>
                <w:szCs w:val="28"/>
              </w:rPr>
            </w:pPr>
            <w:r>
              <w:rPr>
                <w:b/>
                <w:bCs/>
                <w:color w:val="434343"/>
                <w:spacing w:val="-11"/>
                <w:sz w:val="23"/>
                <w:szCs w:val="28"/>
              </w:rPr>
              <w:t xml:space="preserve">Attachment A-API Documentation Sheet </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13</w:t>
            </w:r>
          </w:p>
        </w:tc>
      </w:tr>
      <w:tr w:rsidR="00CA3B83" w:rsidTr="00192FB4">
        <w:trPr>
          <w:trHeight w:val="230"/>
        </w:trPr>
        <w:tc>
          <w:tcPr>
            <w:tcW w:w="1278"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p>
        </w:tc>
        <w:tc>
          <w:tcPr>
            <w:tcW w:w="4950" w:type="dxa"/>
            <w:tcBorders>
              <w:top w:val="single" w:sz="4" w:space="0" w:color="auto"/>
              <w:left w:val="single" w:sz="4" w:space="0" w:color="auto"/>
              <w:bottom w:val="single" w:sz="4" w:space="0" w:color="auto"/>
              <w:right w:val="single" w:sz="4" w:space="0" w:color="auto"/>
            </w:tcBorders>
          </w:tcPr>
          <w:p w:rsidR="00CA3B83" w:rsidRDefault="00CA3B83" w:rsidP="00192FB4">
            <w:pPr>
              <w:rPr>
                <w:b/>
                <w:bCs/>
                <w:color w:val="434343"/>
                <w:spacing w:val="-11"/>
                <w:sz w:val="23"/>
                <w:szCs w:val="28"/>
              </w:rPr>
            </w:pPr>
            <w:r>
              <w:rPr>
                <w:b/>
                <w:bCs/>
                <w:color w:val="434343"/>
                <w:spacing w:val="-11"/>
                <w:sz w:val="23"/>
                <w:szCs w:val="28"/>
              </w:rPr>
              <w:t>Attachment B</w:t>
            </w:r>
            <w:r w:rsidRPr="0009489F">
              <w:rPr>
                <w:b/>
                <w:bCs/>
                <w:i/>
                <w:color w:val="434343"/>
                <w:spacing w:val="-11"/>
                <w:sz w:val="23"/>
                <w:szCs w:val="28"/>
              </w:rPr>
              <w:t>-(</w:t>
            </w:r>
            <w:r w:rsidRPr="0009489F">
              <w:rPr>
                <w:b/>
                <w:bCs/>
                <w:i/>
                <w:color w:val="434343"/>
                <w:spacing w:val="-11"/>
                <w:sz w:val="23"/>
                <w:szCs w:val="28"/>
                <w:highlight w:val="yellow"/>
              </w:rPr>
              <w:t>Enter Company Name Here</w:t>
            </w:r>
            <w:r w:rsidRPr="0009489F">
              <w:rPr>
                <w:b/>
                <w:bCs/>
                <w:i/>
                <w:color w:val="434343"/>
                <w:spacing w:val="-11"/>
                <w:sz w:val="23"/>
                <w:szCs w:val="28"/>
              </w:rPr>
              <w:t>)</w:t>
            </w:r>
            <w:r>
              <w:rPr>
                <w:b/>
                <w:bCs/>
                <w:color w:val="434343"/>
                <w:spacing w:val="-11"/>
                <w:sz w:val="23"/>
                <w:szCs w:val="28"/>
              </w:rPr>
              <w:t xml:space="preserve"> Safe Work Permit</w:t>
            </w:r>
          </w:p>
        </w:tc>
        <w:tc>
          <w:tcPr>
            <w:tcW w:w="720" w:type="dxa"/>
            <w:tcBorders>
              <w:top w:val="single" w:sz="4" w:space="0" w:color="auto"/>
              <w:left w:val="single" w:sz="4" w:space="0" w:color="auto"/>
              <w:bottom w:val="single" w:sz="4" w:space="0" w:color="auto"/>
              <w:right w:val="single" w:sz="4" w:space="0" w:color="auto"/>
            </w:tcBorders>
          </w:tcPr>
          <w:p w:rsidR="00CA3B83" w:rsidRDefault="00CA3B83" w:rsidP="00192FB4">
            <w:pPr>
              <w:jc w:val="center"/>
              <w:rPr>
                <w:b/>
                <w:bCs/>
                <w:color w:val="434343"/>
                <w:spacing w:val="-11"/>
                <w:sz w:val="23"/>
                <w:szCs w:val="28"/>
              </w:rPr>
            </w:pPr>
            <w:r>
              <w:rPr>
                <w:b/>
                <w:bCs/>
                <w:color w:val="434343"/>
                <w:spacing w:val="-11"/>
                <w:sz w:val="23"/>
                <w:szCs w:val="28"/>
              </w:rPr>
              <w:t>14</w:t>
            </w:r>
          </w:p>
        </w:tc>
      </w:tr>
    </w:tbl>
    <w:p w:rsidR="00CA3B83" w:rsidRDefault="00CA3B83" w:rsidP="00CA3B83">
      <w:pPr>
        <w:shd w:val="clear" w:color="auto" w:fill="FFFFFF"/>
        <w:spacing w:line="418" w:lineRule="exact"/>
        <w:ind w:left="134"/>
        <w:rPr>
          <w:sz w:val="23"/>
        </w:rPr>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pPr>
    </w:p>
    <w:p w:rsidR="00CA3B83" w:rsidRDefault="00CA3B83" w:rsidP="00CA3B83">
      <w:pPr>
        <w:shd w:val="clear" w:color="auto" w:fill="FFFFFF"/>
        <w:spacing w:line="418" w:lineRule="exact"/>
        <w:ind w:left="134"/>
        <w:rPr>
          <w:b/>
          <w:bCs/>
          <w:color w:val="000000"/>
          <w:spacing w:val="-11"/>
          <w:sz w:val="24"/>
          <w:szCs w:val="24"/>
          <w:u w:val="single"/>
        </w:rPr>
      </w:pPr>
    </w:p>
    <w:p w:rsidR="00CA3B83" w:rsidRDefault="00CA3B83" w:rsidP="00CA3B83">
      <w:pPr>
        <w:shd w:val="clear" w:color="auto" w:fill="FFFFFF"/>
        <w:spacing w:line="418" w:lineRule="exact"/>
        <w:ind w:left="134"/>
        <w:rPr>
          <w:b/>
          <w:bCs/>
          <w:color w:val="000000"/>
          <w:spacing w:val="-11"/>
          <w:sz w:val="24"/>
          <w:szCs w:val="24"/>
          <w:u w:val="single"/>
        </w:rPr>
      </w:pPr>
    </w:p>
    <w:p w:rsidR="00CA3B83" w:rsidRDefault="00CA3B83" w:rsidP="00CA3B83">
      <w:pPr>
        <w:shd w:val="clear" w:color="auto" w:fill="FFFFFF"/>
        <w:spacing w:line="418" w:lineRule="exact"/>
        <w:ind w:left="134"/>
        <w:rPr>
          <w:b/>
          <w:bCs/>
          <w:color w:val="000000"/>
          <w:spacing w:val="-11"/>
          <w:sz w:val="24"/>
          <w:szCs w:val="24"/>
          <w:u w:val="single"/>
        </w:rPr>
      </w:pPr>
    </w:p>
    <w:p w:rsidR="00CA3B83" w:rsidRDefault="00CA3B83" w:rsidP="00CA3B83">
      <w:pPr>
        <w:shd w:val="clear" w:color="auto" w:fill="FFFFFF"/>
        <w:spacing w:line="418" w:lineRule="exact"/>
        <w:ind w:left="134"/>
        <w:rPr>
          <w:b/>
          <w:bCs/>
          <w:color w:val="000000"/>
          <w:spacing w:val="-11"/>
          <w:sz w:val="24"/>
          <w:szCs w:val="24"/>
          <w:u w:val="single"/>
        </w:rPr>
      </w:pPr>
    </w:p>
    <w:p w:rsidR="00CA3B83" w:rsidRDefault="00CA3B83" w:rsidP="00CA3B83">
      <w:pPr>
        <w:shd w:val="clear" w:color="auto" w:fill="FFFFFF"/>
        <w:spacing w:line="418" w:lineRule="exact"/>
        <w:ind w:left="134"/>
        <w:rPr>
          <w:b/>
          <w:bCs/>
          <w:color w:val="000000"/>
          <w:spacing w:val="-11"/>
          <w:sz w:val="24"/>
          <w:szCs w:val="24"/>
          <w:u w:val="single"/>
        </w:rPr>
      </w:pPr>
    </w:p>
    <w:p w:rsidR="00CA3B83" w:rsidRDefault="00CA3B83" w:rsidP="00CA3B83">
      <w:pPr>
        <w:shd w:val="clear" w:color="auto" w:fill="FFFFFF"/>
        <w:spacing w:line="418" w:lineRule="exact"/>
        <w:ind w:left="134"/>
        <w:rPr>
          <w:b/>
          <w:bCs/>
          <w:color w:val="000000"/>
          <w:spacing w:val="-11"/>
          <w:sz w:val="24"/>
          <w:szCs w:val="24"/>
          <w:u w:val="single"/>
        </w:rPr>
      </w:pPr>
    </w:p>
    <w:p w:rsidR="00CA3B83" w:rsidRDefault="00CA3B83" w:rsidP="00CA3B83">
      <w:pPr>
        <w:shd w:val="clear" w:color="auto" w:fill="FFFFFF"/>
        <w:spacing w:line="418" w:lineRule="exact"/>
        <w:ind w:left="134"/>
        <w:rPr>
          <w:b/>
          <w:bCs/>
          <w:color w:val="000000"/>
          <w:spacing w:val="-11"/>
          <w:sz w:val="24"/>
          <w:szCs w:val="24"/>
          <w:u w:val="single"/>
        </w:rPr>
      </w:pPr>
    </w:p>
    <w:p w:rsidR="00CA3B83" w:rsidRDefault="00CA3B83" w:rsidP="00CA3B83">
      <w:pPr>
        <w:shd w:val="clear" w:color="auto" w:fill="FFFFFF"/>
        <w:spacing w:line="418" w:lineRule="exact"/>
        <w:ind w:left="134"/>
        <w:rPr>
          <w:b/>
          <w:bCs/>
          <w:color w:val="000000"/>
          <w:spacing w:val="-11"/>
          <w:sz w:val="24"/>
          <w:szCs w:val="24"/>
          <w:u w:val="single"/>
        </w:rPr>
      </w:pPr>
    </w:p>
    <w:p w:rsidR="00CA3B83" w:rsidRDefault="00CA3B83" w:rsidP="00CA3B83">
      <w:pPr>
        <w:shd w:val="clear" w:color="auto" w:fill="FFFFFF"/>
        <w:spacing w:line="418" w:lineRule="exact"/>
        <w:ind w:left="134"/>
        <w:rPr>
          <w:b/>
          <w:bCs/>
          <w:color w:val="000000"/>
          <w:spacing w:val="-11"/>
          <w:sz w:val="24"/>
          <w:szCs w:val="24"/>
          <w:u w:val="single"/>
        </w:rPr>
      </w:pPr>
    </w:p>
    <w:p w:rsidR="00CA3B83" w:rsidRDefault="00CA3B83" w:rsidP="00CA3B83">
      <w:pPr>
        <w:shd w:val="clear" w:color="auto" w:fill="FFFFFF"/>
        <w:spacing w:line="418" w:lineRule="exact"/>
        <w:ind w:left="134"/>
        <w:rPr>
          <w:b/>
          <w:bCs/>
          <w:color w:val="000000"/>
          <w:spacing w:val="-11"/>
          <w:sz w:val="24"/>
          <w:szCs w:val="24"/>
          <w:u w:val="single"/>
        </w:rPr>
      </w:pPr>
    </w:p>
    <w:p w:rsidR="00CA3B83" w:rsidRDefault="00CA3B83" w:rsidP="00CA3B83">
      <w:pPr>
        <w:shd w:val="clear" w:color="auto" w:fill="FFFFFF"/>
        <w:spacing w:line="418" w:lineRule="exact"/>
        <w:ind w:left="134"/>
        <w:rPr>
          <w:b/>
          <w:bCs/>
          <w:color w:val="000000"/>
          <w:spacing w:val="-11"/>
          <w:sz w:val="24"/>
          <w:szCs w:val="24"/>
          <w:u w:val="single"/>
        </w:rPr>
      </w:pPr>
    </w:p>
    <w:p w:rsidR="00CA3B83" w:rsidRDefault="00CA3B83" w:rsidP="00CA3B83">
      <w:pPr>
        <w:shd w:val="clear" w:color="auto" w:fill="FFFFFF"/>
        <w:spacing w:line="418" w:lineRule="exact"/>
        <w:ind w:left="134"/>
        <w:rPr>
          <w:i/>
          <w:iCs/>
          <w:smallCaps/>
          <w:color w:val="000000"/>
          <w:spacing w:val="-11"/>
          <w:sz w:val="24"/>
          <w:szCs w:val="24"/>
          <w:u w:val="single"/>
        </w:rPr>
      </w:pPr>
      <w:r>
        <w:rPr>
          <w:b/>
          <w:bCs/>
          <w:color w:val="000000"/>
          <w:spacing w:val="-11"/>
          <w:sz w:val="24"/>
          <w:szCs w:val="24"/>
          <w:u w:val="single"/>
        </w:rPr>
        <w:t>6-B. Work Permit Procedures</w:t>
      </w:r>
    </w:p>
    <w:p w:rsidR="00CA3B83" w:rsidRDefault="00CA3B83" w:rsidP="00CA3B83">
      <w:pPr>
        <w:shd w:val="clear" w:color="auto" w:fill="FFFFFF"/>
        <w:spacing w:line="418" w:lineRule="exact"/>
      </w:pPr>
      <w:r>
        <w:rPr>
          <w:b/>
          <w:bCs/>
          <w:color w:val="000000"/>
          <w:spacing w:val="-6"/>
          <w:sz w:val="24"/>
          <w:szCs w:val="24"/>
        </w:rPr>
        <w:t xml:space="preserve">   1.0.      Introduction</w:t>
      </w:r>
    </w:p>
    <w:p w:rsidR="00CA3B83" w:rsidRDefault="00CA3B83" w:rsidP="00CA3B83">
      <w:pPr>
        <w:shd w:val="clear" w:color="auto" w:fill="FFFFFF"/>
        <w:spacing w:before="100" w:beforeAutospacing="1" w:line="278" w:lineRule="exact"/>
        <w:ind w:left="864"/>
        <w:jc w:val="both"/>
      </w:pPr>
      <w:r>
        <w:rPr>
          <w:color w:val="000000"/>
          <w:sz w:val="24"/>
          <w:szCs w:val="24"/>
        </w:rPr>
        <w:t xml:space="preserve">Safe Work Permit Procedure is not simply permission to carry out a potentially </w:t>
      </w:r>
      <w:r>
        <w:rPr>
          <w:color w:val="000000"/>
          <w:spacing w:val="-4"/>
          <w:sz w:val="24"/>
          <w:szCs w:val="24"/>
        </w:rPr>
        <w:t xml:space="preserve">hazardous task. It is an essential part of a system that determines how that task can be </w:t>
      </w:r>
      <w:r>
        <w:rPr>
          <w:color w:val="000000"/>
          <w:spacing w:val="-2"/>
          <w:sz w:val="24"/>
          <w:szCs w:val="24"/>
        </w:rPr>
        <w:t xml:space="preserve">carried out safely, but should not be regarded as an easy way of avoiding the need to </w:t>
      </w:r>
      <w:r>
        <w:rPr>
          <w:color w:val="000000"/>
          <w:sz w:val="24"/>
          <w:szCs w:val="24"/>
        </w:rPr>
        <w:t xml:space="preserve">eliminate hazards or reduce risk. The issue of a Permit does not, by itself, make a </w:t>
      </w:r>
      <w:r>
        <w:rPr>
          <w:color w:val="000000"/>
          <w:spacing w:val="-8"/>
          <w:sz w:val="24"/>
          <w:szCs w:val="24"/>
        </w:rPr>
        <w:t>task safe.</w:t>
      </w:r>
    </w:p>
    <w:p w:rsidR="00CA3B83" w:rsidRDefault="00CA3B83" w:rsidP="00CA3B83">
      <w:pPr>
        <w:shd w:val="clear" w:color="auto" w:fill="FFFFFF"/>
        <w:spacing w:before="100" w:beforeAutospacing="1" w:line="274" w:lineRule="exact"/>
        <w:ind w:left="874"/>
        <w:jc w:val="both"/>
      </w:pPr>
      <w:r>
        <w:rPr>
          <w:color w:val="000000"/>
          <w:spacing w:val="-2"/>
          <w:sz w:val="24"/>
          <w:szCs w:val="24"/>
        </w:rPr>
        <w:t xml:space="preserve">Every employee, company and Contractor, involved in working in the various </w:t>
      </w:r>
      <w:r>
        <w:rPr>
          <w:color w:val="000000"/>
          <w:spacing w:val="-3"/>
          <w:sz w:val="24"/>
          <w:szCs w:val="24"/>
        </w:rPr>
        <w:t xml:space="preserve">projects or customer properties, have responsibilities under the Safe Work Permit Procedures. It </w:t>
      </w:r>
      <w:r>
        <w:rPr>
          <w:color w:val="000000"/>
          <w:sz w:val="24"/>
          <w:szCs w:val="24"/>
        </w:rPr>
        <w:t xml:space="preserve">is vitally important that each individual knows what their own responsibilities and </w:t>
      </w:r>
      <w:r>
        <w:rPr>
          <w:color w:val="000000"/>
          <w:spacing w:val="-5"/>
          <w:sz w:val="24"/>
          <w:szCs w:val="24"/>
        </w:rPr>
        <w:t>duties are and carries them out properly.</w:t>
      </w:r>
    </w:p>
    <w:p w:rsidR="00CA3B83" w:rsidRDefault="00CA3B83" w:rsidP="00CA3B83">
      <w:pPr>
        <w:shd w:val="clear" w:color="auto" w:fill="FFFFFF"/>
        <w:spacing w:before="278" w:line="274" w:lineRule="exact"/>
        <w:ind w:left="878" w:right="34"/>
        <w:jc w:val="both"/>
      </w:pPr>
      <w:r>
        <w:rPr>
          <w:color w:val="000000"/>
          <w:spacing w:val="-3"/>
          <w:sz w:val="24"/>
          <w:szCs w:val="24"/>
        </w:rPr>
        <w:t xml:space="preserve">The Customer Authorized Representative or designated </w:t>
      </w:r>
      <w:r w:rsidRPr="0009489F">
        <w:rPr>
          <w:i/>
          <w:color w:val="000000"/>
          <w:spacing w:val="-3"/>
          <w:sz w:val="24"/>
          <w:szCs w:val="24"/>
        </w:rPr>
        <w:t>(</w:t>
      </w:r>
      <w:r w:rsidRPr="0009489F">
        <w:rPr>
          <w:i/>
          <w:color w:val="000000"/>
          <w:spacing w:val="-3"/>
          <w:sz w:val="24"/>
          <w:szCs w:val="24"/>
          <w:highlight w:val="yellow"/>
        </w:rPr>
        <w:t>Enter Company Name Here</w:t>
      </w:r>
      <w:r w:rsidRPr="0009489F">
        <w:rPr>
          <w:i/>
          <w:color w:val="000000"/>
          <w:spacing w:val="-3"/>
          <w:sz w:val="24"/>
          <w:szCs w:val="24"/>
        </w:rPr>
        <w:t>)</w:t>
      </w:r>
      <w:r>
        <w:rPr>
          <w:color w:val="000000"/>
          <w:spacing w:val="-3"/>
          <w:sz w:val="24"/>
          <w:szCs w:val="24"/>
        </w:rPr>
        <w:t xml:space="preserve"> representative (Authorized </w:t>
      </w:r>
      <w:r>
        <w:rPr>
          <w:color w:val="000000"/>
          <w:spacing w:val="-2"/>
          <w:sz w:val="24"/>
          <w:szCs w:val="24"/>
        </w:rPr>
        <w:t xml:space="preserve">Permit Issuer) shall prepare a General Work Permit which gives special instructions, </w:t>
      </w:r>
      <w:r>
        <w:rPr>
          <w:color w:val="000000"/>
          <w:spacing w:val="-3"/>
          <w:sz w:val="24"/>
          <w:szCs w:val="24"/>
        </w:rPr>
        <w:t xml:space="preserve">precautions, and procedures to be followed when preparing for a job, during a job and </w:t>
      </w:r>
      <w:r>
        <w:rPr>
          <w:color w:val="000000"/>
          <w:sz w:val="24"/>
          <w:szCs w:val="24"/>
        </w:rPr>
        <w:t xml:space="preserve">after a job. A General Work Permit is not a hot work (fire) permit or safe entry </w:t>
      </w:r>
      <w:r>
        <w:rPr>
          <w:color w:val="000000"/>
          <w:spacing w:val="-4"/>
          <w:sz w:val="24"/>
          <w:szCs w:val="24"/>
        </w:rPr>
        <w:t xml:space="preserve">permit. If hot work or entry into tanks, vessels or other enclosed or confined spaces is </w:t>
      </w:r>
      <w:r>
        <w:rPr>
          <w:color w:val="000000"/>
          <w:spacing w:val="-5"/>
          <w:sz w:val="24"/>
          <w:szCs w:val="24"/>
        </w:rPr>
        <w:t>necessary, then these additional permits are also required. Confined space rescue operations require special permits as will. (See rescue permit book.)</w:t>
      </w:r>
    </w:p>
    <w:p w:rsidR="00CA3B83" w:rsidRDefault="00CA3B83" w:rsidP="00CA3B83">
      <w:pPr>
        <w:shd w:val="clear" w:color="auto" w:fill="FFFFFF"/>
        <w:spacing w:before="264" w:line="274" w:lineRule="exact"/>
        <w:ind w:left="898" w:right="34"/>
        <w:jc w:val="both"/>
      </w:pPr>
      <w:r>
        <w:rPr>
          <w:color w:val="000000"/>
          <w:spacing w:val="-5"/>
          <w:sz w:val="24"/>
          <w:szCs w:val="24"/>
        </w:rPr>
        <w:t xml:space="preserve">A time limit shall be established on the General Work Permit by the parties </w:t>
      </w:r>
      <w:r>
        <w:rPr>
          <w:color w:val="000000"/>
          <w:spacing w:val="-3"/>
          <w:sz w:val="24"/>
          <w:szCs w:val="24"/>
        </w:rPr>
        <w:t xml:space="preserve">concerned. The nature of the work, probable duration, possible hazards and feasible </w:t>
      </w:r>
      <w:r>
        <w:rPr>
          <w:color w:val="000000"/>
          <w:spacing w:val="-2"/>
          <w:sz w:val="24"/>
          <w:szCs w:val="24"/>
        </w:rPr>
        <w:t xml:space="preserve">means of maintaining effective controls must be considered first. If the time limits established on the original General Work Permit must be exceeded, extension of the </w:t>
      </w:r>
      <w:r>
        <w:rPr>
          <w:color w:val="000000"/>
          <w:spacing w:val="-5"/>
          <w:sz w:val="24"/>
          <w:szCs w:val="24"/>
        </w:rPr>
        <w:t>permit may be approved by the Authorized Permit Issuer (API).</w:t>
      </w:r>
    </w:p>
    <w:p w:rsidR="00CA3B83" w:rsidRDefault="00CA3B83" w:rsidP="00CA3B83">
      <w:pPr>
        <w:shd w:val="clear" w:color="auto" w:fill="FFFFFF"/>
        <w:spacing w:before="58" w:line="542" w:lineRule="exact"/>
        <w:ind w:left="158"/>
      </w:pPr>
      <w:r>
        <w:rPr>
          <w:b/>
          <w:bCs/>
          <w:color w:val="000000"/>
          <w:sz w:val="23"/>
          <w:szCs w:val="23"/>
        </w:rPr>
        <w:t>2.0.      Purpose</w:t>
      </w:r>
    </w:p>
    <w:p w:rsidR="00CA3B83" w:rsidRDefault="00CA3B83" w:rsidP="00CA3B83">
      <w:pPr>
        <w:shd w:val="clear" w:color="auto" w:fill="FFFFFF"/>
        <w:spacing w:before="5" w:line="542" w:lineRule="exact"/>
        <w:ind w:left="182"/>
      </w:pPr>
      <w:r>
        <w:rPr>
          <w:color w:val="000000"/>
          <w:spacing w:val="-4"/>
          <w:sz w:val="24"/>
          <w:szCs w:val="24"/>
        </w:rPr>
        <w:t>2.1.        The purposes of the Safe Work Permit Procedures are to:</w:t>
      </w:r>
    </w:p>
    <w:p w:rsidR="00CA3B83" w:rsidRDefault="00CA3B83" w:rsidP="00CA3B83">
      <w:pPr>
        <w:shd w:val="clear" w:color="auto" w:fill="FFFFFF"/>
        <w:tabs>
          <w:tab w:val="left" w:pos="1980"/>
          <w:tab w:val="left" w:pos="2160"/>
        </w:tabs>
        <w:spacing w:line="542" w:lineRule="exact"/>
        <w:ind w:left="1013"/>
      </w:pPr>
      <w:r>
        <w:rPr>
          <w:color w:val="000000"/>
          <w:spacing w:val="-5"/>
          <w:sz w:val="24"/>
          <w:szCs w:val="24"/>
        </w:rPr>
        <w:t>2.1.1.        Identify and eliminate or control hazards.</w:t>
      </w:r>
    </w:p>
    <w:p w:rsidR="00CA3B83" w:rsidRDefault="00CA3B83" w:rsidP="00CA3B83">
      <w:pPr>
        <w:shd w:val="clear" w:color="auto" w:fill="FFFFFF"/>
        <w:spacing w:before="216" w:line="283" w:lineRule="exact"/>
        <w:ind w:left="2006" w:right="494" w:hanging="989"/>
        <w:jc w:val="both"/>
      </w:pPr>
      <w:r>
        <w:rPr>
          <w:color w:val="000000"/>
          <w:spacing w:val="-2"/>
          <w:sz w:val="24"/>
          <w:szCs w:val="24"/>
        </w:rPr>
        <w:t xml:space="preserve">2.1.2.     </w:t>
      </w:r>
      <w:r>
        <w:rPr>
          <w:color w:val="000000"/>
          <w:spacing w:val="-2"/>
          <w:sz w:val="24"/>
          <w:szCs w:val="24"/>
        </w:rPr>
        <w:tab/>
        <w:t xml:space="preserve">Make clear to people carrying out the work the identification, nature </w:t>
      </w:r>
      <w:r>
        <w:rPr>
          <w:color w:val="000000"/>
          <w:sz w:val="24"/>
          <w:szCs w:val="24"/>
        </w:rPr>
        <w:t xml:space="preserve">and scope of the job, the hazards involved, and any limitations and </w:t>
      </w:r>
      <w:r>
        <w:rPr>
          <w:color w:val="000000"/>
          <w:spacing w:val="-5"/>
          <w:sz w:val="24"/>
          <w:szCs w:val="24"/>
        </w:rPr>
        <w:t>the time frame the job may be carried out.</w:t>
      </w:r>
    </w:p>
    <w:p w:rsidR="00CA3B83" w:rsidRDefault="00CA3B83" w:rsidP="00CA3B83">
      <w:pPr>
        <w:shd w:val="clear" w:color="auto" w:fill="FFFFFF"/>
        <w:spacing w:before="274" w:line="274" w:lineRule="exact"/>
        <w:ind w:left="2016" w:right="490" w:hanging="994"/>
        <w:jc w:val="both"/>
      </w:pPr>
      <w:r>
        <w:rPr>
          <w:color w:val="000000"/>
          <w:spacing w:val="-1"/>
          <w:sz w:val="24"/>
          <w:szCs w:val="24"/>
        </w:rPr>
        <w:t xml:space="preserve">2.1.3.   </w:t>
      </w:r>
      <w:r>
        <w:rPr>
          <w:color w:val="000000"/>
          <w:spacing w:val="-1"/>
          <w:sz w:val="24"/>
          <w:szCs w:val="24"/>
        </w:rPr>
        <w:tab/>
        <w:t xml:space="preserve">Specify the precautions to be taken, including safe isolation from </w:t>
      </w:r>
      <w:r>
        <w:rPr>
          <w:color w:val="000000"/>
          <w:spacing w:val="-5"/>
          <w:sz w:val="24"/>
          <w:szCs w:val="24"/>
        </w:rPr>
        <w:t>potential risks such as hazardous substances and electricity.</w:t>
      </w:r>
    </w:p>
    <w:p w:rsidR="00CA3B83" w:rsidRDefault="00CA3B83" w:rsidP="00CA3B83">
      <w:pPr>
        <w:shd w:val="clear" w:color="auto" w:fill="FFFFFF"/>
        <w:spacing w:before="283" w:line="269" w:lineRule="exact"/>
        <w:ind w:left="2016" w:right="475" w:hanging="994"/>
        <w:jc w:val="both"/>
      </w:pPr>
      <w:r>
        <w:rPr>
          <w:color w:val="000000"/>
          <w:spacing w:val="-2"/>
          <w:sz w:val="24"/>
          <w:szCs w:val="24"/>
        </w:rPr>
        <w:t xml:space="preserve">2.1.4.       Ensure that the person in direct charge of a work area is aware of all </w:t>
      </w:r>
      <w:r>
        <w:rPr>
          <w:color w:val="000000"/>
          <w:spacing w:val="-6"/>
          <w:sz w:val="24"/>
          <w:szCs w:val="24"/>
        </w:rPr>
        <w:t>of the work being done there.</w:t>
      </w:r>
    </w:p>
    <w:p w:rsidR="00CA3B83" w:rsidRDefault="00CA3B83" w:rsidP="00CA3B83">
      <w:pPr>
        <w:shd w:val="clear" w:color="auto" w:fill="FFFFFF"/>
        <w:spacing w:before="278" w:line="278" w:lineRule="exact"/>
        <w:ind w:left="2021" w:right="490" w:hanging="994"/>
        <w:jc w:val="both"/>
        <w:rPr>
          <w:color w:val="000000"/>
          <w:sz w:val="24"/>
          <w:szCs w:val="24"/>
        </w:rPr>
      </w:pPr>
    </w:p>
    <w:p w:rsidR="00CA3B83" w:rsidRDefault="00CA3B83" w:rsidP="00CA3B83">
      <w:pPr>
        <w:shd w:val="clear" w:color="auto" w:fill="FFFFFF"/>
        <w:spacing w:before="278" w:line="278" w:lineRule="exact"/>
        <w:ind w:left="2021" w:right="490" w:hanging="994"/>
        <w:jc w:val="both"/>
        <w:rPr>
          <w:color w:val="000000"/>
          <w:sz w:val="24"/>
          <w:szCs w:val="24"/>
        </w:rPr>
      </w:pPr>
    </w:p>
    <w:p w:rsidR="00CA3B83" w:rsidRDefault="00CA3B83" w:rsidP="00CA3B83">
      <w:pPr>
        <w:shd w:val="clear" w:color="auto" w:fill="FFFFFF"/>
        <w:spacing w:before="278" w:line="278" w:lineRule="exact"/>
        <w:ind w:left="2160" w:right="490" w:hanging="1133"/>
        <w:jc w:val="both"/>
        <w:rPr>
          <w:color w:val="000000"/>
          <w:spacing w:val="-6"/>
          <w:sz w:val="24"/>
          <w:szCs w:val="24"/>
        </w:rPr>
      </w:pPr>
      <w:r>
        <w:rPr>
          <w:color w:val="000000"/>
          <w:sz w:val="24"/>
          <w:szCs w:val="24"/>
        </w:rPr>
        <w:t xml:space="preserve">2.1.5.       Provide not only a system of continuous control but also a record showing that the natures of the work and the precautions have been </w:t>
      </w:r>
      <w:r>
        <w:rPr>
          <w:color w:val="000000"/>
          <w:spacing w:val="-6"/>
          <w:sz w:val="24"/>
          <w:szCs w:val="24"/>
        </w:rPr>
        <w:t>checked by an appropriate person or persons.</w:t>
      </w:r>
    </w:p>
    <w:p w:rsidR="00CA3B83" w:rsidRDefault="00CA3B83" w:rsidP="00CA3B83">
      <w:pPr>
        <w:shd w:val="clear" w:color="auto" w:fill="FFFFFF"/>
        <w:ind w:left="115"/>
        <w:rPr>
          <w:b/>
          <w:bCs/>
          <w:color w:val="000000"/>
          <w:spacing w:val="-11"/>
          <w:sz w:val="24"/>
          <w:szCs w:val="24"/>
          <w:u w:val="single"/>
        </w:rPr>
      </w:pPr>
    </w:p>
    <w:p w:rsidR="00CA3B83" w:rsidRDefault="00CA3B83" w:rsidP="00CA3B83">
      <w:pPr>
        <w:shd w:val="clear" w:color="auto" w:fill="FFFFFF"/>
        <w:ind w:left="115"/>
      </w:pPr>
      <w:r>
        <w:rPr>
          <w:b/>
          <w:bCs/>
          <w:color w:val="000000"/>
          <w:spacing w:val="-11"/>
          <w:sz w:val="24"/>
          <w:szCs w:val="24"/>
          <w:u w:val="single"/>
        </w:rPr>
        <w:t>6-B. Work Permit Procedures</w:t>
      </w:r>
    </w:p>
    <w:p w:rsidR="00CA3B83" w:rsidRDefault="00CA3B83" w:rsidP="00CA3B83">
      <w:pPr>
        <w:shd w:val="clear" w:color="auto" w:fill="FFFFFF"/>
        <w:spacing w:before="134" w:line="288" w:lineRule="exact"/>
        <w:ind w:left="2160" w:right="528" w:hanging="1200"/>
        <w:jc w:val="both"/>
      </w:pPr>
      <w:r>
        <w:rPr>
          <w:color w:val="000000"/>
          <w:spacing w:val="-3"/>
          <w:sz w:val="24"/>
          <w:szCs w:val="24"/>
        </w:rPr>
        <w:t>2.1.6.          Provide for the communication of permitted work activities that may affect</w:t>
      </w:r>
      <w:r>
        <w:rPr>
          <w:color w:val="000000"/>
          <w:spacing w:val="-5"/>
          <w:sz w:val="24"/>
          <w:szCs w:val="24"/>
        </w:rPr>
        <w:t xml:space="preserve"> or be affected by others (Simultaneous Operations).</w:t>
      </w:r>
    </w:p>
    <w:p w:rsidR="00CA3B83" w:rsidRDefault="00CA3B83" w:rsidP="00CA3B83">
      <w:pPr>
        <w:shd w:val="clear" w:color="auto" w:fill="FFFFFF"/>
        <w:spacing w:before="278" w:line="269" w:lineRule="exact"/>
        <w:ind w:left="2160" w:right="528" w:hanging="1195"/>
        <w:jc w:val="both"/>
      </w:pPr>
      <w:r>
        <w:rPr>
          <w:color w:val="000000"/>
          <w:spacing w:val="-3"/>
          <w:sz w:val="24"/>
          <w:szCs w:val="24"/>
        </w:rPr>
        <w:t xml:space="preserve">2.1.7.          Provide a formal procedure to ensure that the process and equipment </w:t>
      </w:r>
      <w:r>
        <w:rPr>
          <w:color w:val="000000"/>
          <w:sz w:val="24"/>
          <w:szCs w:val="24"/>
        </w:rPr>
        <w:t xml:space="preserve">affected by the permitted task is in a safe condition and ready to be </w:t>
      </w:r>
      <w:r>
        <w:rPr>
          <w:color w:val="000000"/>
          <w:spacing w:val="-7"/>
          <w:sz w:val="24"/>
          <w:szCs w:val="24"/>
        </w:rPr>
        <w:t>returned to service.</w:t>
      </w:r>
    </w:p>
    <w:p w:rsidR="00CA3B83" w:rsidRDefault="00CA3B83" w:rsidP="00CA3B83">
      <w:pPr>
        <w:shd w:val="clear" w:color="auto" w:fill="FFFFFF"/>
        <w:spacing w:before="283"/>
        <w:ind w:left="125"/>
      </w:pPr>
      <w:r>
        <w:rPr>
          <w:b/>
          <w:bCs/>
          <w:color w:val="000000"/>
          <w:spacing w:val="-2"/>
          <w:sz w:val="23"/>
          <w:szCs w:val="23"/>
        </w:rPr>
        <w:t>3.0. Responsibilities</w:t>
      </w:r>
    </w:p>
    <w:p w:rsidR="00CA3B83" w:rsidRDefault="00CA3B83" w:rsidP="00CA3B83">
      <w:pPr>
        <w:shd w:val="clear" w:color="auto" w:fill="FFFFFF"/>
        <w:spacing w:before="307" w:line="274" w:lineRule="exact"/>
        <w:ind w:left="888" w:right="499"/>
        <w:jc w:val="both"/>
      </w:pPr>
      <w:r>
        <w:rPr>
          <w:color w:val="000000"/>
          <w:sz w:val="24"/>
          <w:szCs w:val="24"/>
        </w:rPr>
        <w:t xml:space="preserve">All employees in the general area of a permitted activity or any work activity </w:t>
      </w:r>
      <w:r>
        <w:rPr>
          <w:color w:val="000000"/>
          <w:spacing w:val="-5"/>
          <w:sz w:val="24"/>
          <w:szCs w:val="24"/>
        </w:rPr>
        <w:t xml:space="preserve">must recognize the hazards, understand the permitting requirements and </w:t>
      </w:r>
      <w:r>
        <w:rPr>
          <w:color w:val="000000"/>
          <w:spacing w:val="-3"/>
          <w:sz w:val="24"/>
          <w:szCs w:val="24"/>
        </w:rPr>
        <w:t xml:space="preserve">communicate any unsafe conditions that may have not been properly addressed. </w:t>
      </w:r>
      <w:r>
        <w:rPr>
          <w:color w:val="000000"/>
          <w:sz w:val="24"/>
          <w:szCs w:val="24"/>
        </w:rPr>
        <w:t xml:space="preserve">It is every employee's (Company or Contractor) duty to </w:t>
      </w:r>
      <w:r>
        <w:rPr>
          <w:color w:val="000000"/>
          <w:sz w:val="24"/>
          <w:szCs w:val="24"/>
          <w:u w:val="single"/>
        </w:rPr>
        <w:t xml:space="preserve">stop the work </w:t>
      </w:r>
      <w:r>
        <w:rPr>
          <w:color w:val="000000"/>
          <w:spacing w:val="-5"/>
          <w:sz w:val="24"/>
          <w:szCs w:val="24"/>
        </w:rPr>
        <w:t>when they feel it is not safe.</w:t>
      </w:r>
    </w:p>
    <w:p w:rsidR="00CA3B83" w:rsidRDefault="00CA3B83" w:rsidP="00CA3B83">
      <w:pPr>
        <w:shd w:val="clear" w:color="auto" w:fill="FFFFFF"/>
        <w:spacing w:before="264"/>
        <w:ind w:left="163"/>
      </w:pPr>
      <w:r>
        <w:rPr>
          <w:color w:val="000000"/>
          <w:spacing w:val="-4"/>
          <w:sz w:val="24"/>
          <w:szCs w:val="24"/>
        </w:rPr>
        <w:t>3.1.      Supervisor Responsibilities:</w:t>
      </w:r>
    </w:p>
    <w:p w:rsidR="00CA3B83" w:rsidRDefault="00CA3B83" w:rsidP="00CA3B83">
      <w:pPr>
        <w:shd w:val="clear" w:color="auto" w:fill="FFFFFF"/>
        <w:spacing w:before="274" w:line="274" w:lineRule="exact"/>
        <w:ind w:left="902" w:right="494"/>
        <w:jc w:val="both"/>
      </w:pPr>
      <w:r>
        <w:rPr>
          <w:color w:val="000000"/>
          <w:spacing w:val="-2"/>
          <w:sz w:val="24"/>
          <w:szCs w:val="24"/>
        </w:rPr>
        <w:t xml:space="preserve">The process begins and ends with the supervisor, who retains the ultimate </w:t>
      </w:r>
      <w:r>
        <w:rPr>
          <w:color w:val="000000"/>
          <w:spacing w:val="-4"/>
          <w:sz w:val="24"/>
          <w:szCs w:val="24"/>
        </w:rPr>
        <w:t xml:space="preserve">responsibility for a safe and healthful workplace. However, the Supervisor may, </w:t>
      </w:r>
      <w:r>
        <w:rPr>
          <w:color w:val="000000"/>
          <w:sz w:val="24"/>
          <w:szCs w:val="24"/>
        </w:rPr>
        <w:t xml:space="preserve">and normally does, delegate the role of Authorized Permit Issuer (API) and </w:t>
      </w:r>
      <w:r>
        <w:rPr>
          <w:color w:val="000000"/>
          <w:spacing w:val="-5"/>
          <w:sz w:val="24"/>
          <w:szCs w:val="24"/>
        </w:rPr>
        <w:t>Person Leading Work Crew (PLW) to others.</w:t>
      </w:r>
    </w:p>
    <w:p w:rsidR="00CA3B83" w:rsidRDefault="00CA3B83" w:rsidP="00CA3B83">
      <w:pPr>
        <w:shd w:val="clear" w:color="auto" w:fill="FFFFFF"/>
        <w:spacing w:before="53" w:line="552" w:lineRule="exact"/>
        <w:ind w:left="178"/>
      </w:pPr>
      <w:r>
        <w:rPr>
          <w:color w:val="000000"/>
          <w:spacing w:val="-6"/>
          <w:sz w:val="24"/>
          <w:szCs w:val="24"/>
        </w:rPr>
        <w:t>3.2.       API Responsibilities:</w:t>
      </w:r>
    </w:p>
    <w:p w:rsidR="00CA3B83" w:rsidRDefault="00CA3B83" w:rsidP="00CA3B83">
      <w:pPr>
        <w:shd w:val="clear" w:color="auto" w:fill="FFFFFF"/>
        <w:tabs>
          <w:tab w:val="left" w:pos="1997"/>
        </w:tabs>
        <w:spacing w:before="5" w:line="552" w:lineRule="exact"/>
        <w:ind w:left="917"/>
      </w:pPr>
      <w:r>
        <w:rPr>
          <w:color w:val="000000"/>
          <w:spacing w:val="-9"/>
          <w:sz w:val="24"/>
          <w:szCs w:val="24"/>
        </w:rPr>
        <w:t>3.2.1.</w:t>
      </w:r>
      <w:r>
        <w:rPr>
          <w:color w:val="000000"/>
          <w:spacing w:val="-9"/>
          <w:sz w:val="24"/>
          <w:szCs w:val="24"/>
        </w:rPr>
        <w:tab/>
        <w:t xml:space="preserve">Represents </w:t>
      </w:r>
      <w:r w:rsidRPr="0009489F">
        <w:rPr>
          <w:i/>
          <w:color w:val="000000"/>
          <w:spacing w:val="-9"/>
          <w:sz w:val="24"/>
          <w:szCs w:val="24"/>
        </w:rPr>
        <w:t>(</w:t>
      </w:r>
      <w:r w:rsidRPr="0009489F">
        <w:rPr>
          <w:i/>
          <w:color w:val="000000"/>
          <w:spacing w:val="-9"/>
          <w:sz w:val="24"/>
          <w:szCs w:val="24"/>
          <w:highlight w:val="yellow"/>
        </w:rPr>
        <w:t>Enter Company Name Here</w:t>
      </w:r>
      <w:r w:rsidRPr="0009489F">
        <w:rPr>
          <w:i/>
          <w:color w:val="000000"/>
          <w:spacing w:val="-9"/>
          <w:sz w:val="24"/>
          <w:szCs w:val="24"/>
        </w:rPr>
        <w:t>)</w:t>
      </w:r>
    </w:p>
    <w:p w:rsidR="00CA3B83" w:rsidRDefault="00CA3B83" w:rsidP="00CA3B83">
      <w:pPr>
        <w:shd w:val="clear" w:color="auto" w:fill="FFFFFF"/>
        <w:spacing w:line="552" w:lineRule="exact"/>
        <w:ind w:left="917"/>
      </w:pPr>
      <w:r>
        <w:rPr>
          <w:color w:val="000000"/>
          <w:spacing w:val="-5"/>
          <w:sz w:val="24"/>
          <w:szCs w:val="24"/>
        </w:rPr>
        <w:t>3.2.2.           Specifies permit conditions.</w:t>
      </w:r>
    </w:p>
    <w:p w:rsidR="00CA3B83" w:rsidRDefault="00CA3B83" w:rsidP="00CA3B83">
      <w:pPr>
        <w:shd w:val="clear" w:color="auto" w:fill="FFFFFF"/>
        <w:tabs>
          <w:tab w:val="left" w:pos="2002"/>
        </w:tabs>
        <w:spacing w:before="5" w:line="552" w:lineRule="exact"/>
        <w:ind w:left="917"/>
      </w:pPr>
      <w:r>
        <w:rPr>
          <w:color w:val="000000"/>
          <w:spacing w:val="-6"/>
          <w:sz w:val="24"/>
          <w:szCs w:val="24"/>
        </w:rPr>
        <w:t>3.2.3.</w:t>
      </w:r>
      <w:r>
        <w:rPr>
          <w:color w:val="000000"/>
          <w:spacing w:val="-6"/>
          <w:sz w:val="24"/>
          <w:szCs w:val="24"/>
        </w:rPr>
        <w:tab/>
        <w:t>Must be trained and qualified as an API.</w:t>
      </w:r>
    </w:p>
    <w:p w:rsidR="00CA3B83" w:rsidRDefault="00CA3B83" w:rsidP="00CA3B83">
      <w:pPr>
        <w:shd w:val="clear" w:color="auto" w:fill="FFFFFF"/>
        <w:spacing w:before="192" w:line="288" w:lineRule="exact"/>
        <w:ind w:left="2006" w:right="494" w:hanging="1085"/>
        <w:jc w:val="both"/>
      </w:pPr>
      <w:r>
        <w:rPr>
          <w:color w:val="000000"/>
          <w:spacing w:val="-4"/>
          <w:sz w:val="24"/>
          <w:szCs w:val="24"/>
        </w:rPr>
        <w:t>3.2.4.       Must be knowledgeable in the processes and equipment located in the permitted</w:t>
      </w:r>
      <w:r>
        <w:rPr>
          <w:color w:val="000000"/>
          <w:spacing w:val="-8"/>
          <w:sz w:val="24"/>
          <w:szCs w:val="24"/>
        </w:rPr>
        <w:t xml:space="preserve"> area.</w:t>
      </w:r>
    </w:p>
    <w:p w:rsidR="00CA3B83" w:rsidRDefault="00CA3B83" w:rsidP="00CA3B83">
      <w:pPr>
        <w:shd w:val="clear" w:color="auto" w:fill="FFFFFF"/>
        <w:tabs>
          <w:tab w:val="left" w:pos="2006"/>
        </w:tabs>
        <w:spacing w:before="269" w:line="283" w:lineRule="exact"/>
        <w:ind w:left="2006" w:right="509" w:hanging="1080"/>
        <w:jc w:val="both"/>
      </w:pPr>
      <w:r>
        <w:rPr>
          <w:color w:val="000000"/>
          <w:spacing w:val="-1"/>
          <w:sz w:val="24"/>
          <w:szCs w:val="24"/>
        </w:rPr>
        <w:t>3.2.5.</w:t>
      </w:r>
      <w:r>
        <w:rPr>
          <w:color w:val="000000"/>
          <w:spacing w:val="-1"/>
          <w:sz w:val="24"/>
          <w:szCs w:val="24"/>
        </w:rPr>
        <w:tab/>
        <w:t>Meet with the PLW at the work location and plan out the necessary</w:t>
      </w:r>
      <w:r>
        <w:rPr>
          <w:color w:val="000000"/>
          <w:spacing w:val="-1"/>
          <w:sz w:val="24"/>
          <w:szCs w:val="24"/>
        </w:rPr>
        <w:br/>
      </w:r>
      <w:r>
        <w:rPr>
          <w:color w:val="000000"/>
          <w:spacing w:val="-5"/>
          <w:sz w:val="24"/>
          <w:szCs w:val="24"/>
        </w:rPr>
        <w:t>preparation work (Preparation Stage "A").</w:t>
      </w:r>
    </w:p>
    <w:p w:rsidR="00CA3B83" w:rsidRDefault="00CA3B83" w:rsidP="00CA3B83">
      <w:pPr>
        <w:shd w:val="clear" w:color="auto" w:fill="FFFFFF"/>
        <w:spacing w:before="278"/>
        <w:ind w:left="931"/>
      </w:pPr>
      <w:r>
        <w:rPr>
          <w:color w:val="000000"/>
          <w:spacing w:val="-5"/>
          <w:sz w:val="24"/>
          <w:szCs w:val="24"/>
        </w:rPr>
        <w:t>3.2.6.          Assist in the Tailgate Safety Meeting.</w:t>
      </w:r>
    </w:p>
    <w:p w:rsidR="00CA3B83" w:rsidRDefault="00CA3B83" w:rsidP="00CA3B83">
      <w:pPr>
        <w:shd w:val="clear" w:color="auto" w:fill="FFFFFF"/>
        <w:spacing w:before="278" w:line="274" w:lineRule="exact"/>
        <w:ind w:left="2016" w:right="490" w:hanging="1080"/>
        <w:jc w:val="both"/>
        <w:rPr>
          <w:color w:val="000000"/>
          <w:sz w:val="24"/>
          <w:szCs w:val="24"/>
        </w:rPr>
      </w:pPr>
    </w:p>
    <w:p w:rsidR="00CA3B83" w:rsidRDefault="00CA3B83" w:rsidP="00CA3B83">
      <w:pPr>
        <w:shd w:val="clear" w:color="auto" w:fill="FFFFFF"/>
        <w:spacing w:before="278" w:line="274" w:lineRule="exact"/>
        <w:ind w:left="2016" w:right="490" w:hanging="1080"/>
        <w:jc w:val="both"/>
        <w:rPr>
          <w:color w:val="000000"/>
          <w:sz w:val="24"/>
          <w:szCs w:val="24"/>
        </w:rPr>
      </w:pPr>
    </w:p>
    <w:p w:rsidR="00CA3B83" w:rsidRDefault="00CA3B83" w:rsidP="00CA3B83">
      <w:pPr>
        <w:shd w:val="clear" w:color="auto" w:fill="FFFFFF"/>
        <w:spacing w:before="278" w:line="274" w:lineRule="exact"/>
        <w:ind w:left="2016" w:right="490" w:hanging="1080"/>
        <w:jc w:val="both"/>
      </w:pPr>
      <w:r>
        <w:rPr>
          <w:color w:val="000000"/>
          <w:sz w:val="24"/>
          <w:szCs w:val="24"/>
        </w:rPr>
        <w:t xml:space="preserve">3.2.7.        Monitor site as the work progresses to ensure that the test </w:t>
      </w:r>
      <w:r>
        <w:rPr>
          <w:color w:val="000000"/>
          <w:spacing w:val="-3"/>
          <w:sz w:val="24"/>
          <w:szCs w:val="24"/>
        </w:rPr>
        <w:t xml:space="preserve">equipment is functioning properly, the test results agree with company equipment, the work is progressing as </w:t>
      </w:r>
      <w:r>
        <w:rPr>
          <w:color w:val="000000"/>
          <w:spacing w:val="12"/>
          <w:sz w:val="24"/>
          <w:szCs w:val="24"/>
        </w:rPr>
        <w:t>originally</w:t>
      </w:r>
      <w:r>
        <w:rPr>
          <w:color w:val="000000"/>
          <w:sz w:val="24"/>
          <w:szCs w:val="24"/>
        </w:rPr>
        <w:t xml:space="preserve"> </w:t>
      </w:r>
      <w:r>
        <w:rPr>
          <w:color w:val="000000"/>
          <w:spacing w:val="-3"/>
          <w:sz w:val="24"/>
          <w:szCs w:val="24"/>
        </w:rPr>
        <w:t xml:space="preserve">directed, </w:t>
      </w:r>
      <w:r>
        <w:rPr>
          <w:color w:val="000000"/>
          <w:spacing w:val="-5"/>
          <w:sz w:val="24"/>
          <w:szCs w:val="24"/>
        </w:rPr>
        <w:t>and no unsafe conditions exist.</w:t>
      </w:r>
    </w:p>
    <w:p w:rsidR="00CA3B83" w:rsidRDefault="00CA3B83" w:rsidP="00CA3B83">
      <w:pPr>
        <w:shd w:val="clear" w:color="auto" w:fill="FFFFFF"/>
        <w:spacing w:before="283" w:line="274" w:lineRule="exact"/>
        <w:ind w:left="2026" w:right="490" w:hanging="1085"/>
        <w:jc w:val="both"/>
      </w:pPr>
      <w:r>
        <w:rPr>
          <w:color w:val="000000"/>
          <w:sz w:val="24"/>
          <w:szCs w:val="24"/>
        </w:rPr>
        <w:t xml:space="preserve">3.2.8.      Verifies that the job is completed and the equipment is ready to be </w:t>
      </w:r>
      <w:r>
        <w:rPr>
          <w:color w:val="000000"/>
          <w:spacing w:val="-7"/>
          <w:sz w:val="24"/>
          <w:szCs w:val="24"/>
        </w:rPr>
        <w:t>returned to service.</w:t>
      </w:r>
    </w:p>
    <w:p w:rsidR="00CA3B83" w:rsidRDefault="00CA3B83" w:rsidP="00CA3B83">
      <w:pPr>
        <w:shd w:val="clear" w:color="auto" w:fill="FFFFFF"/>
        <w:spacing w:before="283" w:line="274" w:lineRule="exact"/>
        <w:ind w:right="490"/>
        <w:jc w:val="both"/>
        <w:sectPr w:rsidR="00CA3B83">
          <w:headerReference w:type="default" r:id="rId7"/>
          <w:footerReference w:type="default" r:id="rId8"/>
          <w:pgSz w:w="12240" w:h="15840"/>
          <w:pgMar w:top="727" w:right="1594" w:bottom="360" w:left="1440" w:header="720" w:footer="720" w:gutter="0"/>
          <w:cols w:space="60"/>
          <w:noEndnote/>
        </w:sectPr>
      </w:pPr>
    </w:p>
    <w:p w:rsidR="00CA3B83" w:rsidRDefault="00CA3B83" w:rsidP="00CA3B83">
      <w:pPr>
        <w:shd w:val="clear" w:color="auto" w:fill="FFFFFF"/>
        <w:rPr>
          <w:b/>
          <w:bCs/>
          <w:color w:val="000000"/>
          <w:spacing w:val="-6"/>
          <w:sz w:val="23"/>
          <w:szCs w:val="23"/>
          <w:u w:val="single"/>
        </w:rPr>
      </w:pPr>
    </w:p>
    <w:p w:rsidR="00CA3B83" w:rsidRDefault="00CA3B83" w:rsidP="00CA3B83">
      <w:pPr>
        <w:shd w:val="clear" w:color="auto" w:fill="FFFFFF"/>
        <w:rPr>
          <w:b/>
          <w:bCs/>
          <w:color w:val="000000"/>
          <w:spacing w:val="-6"/>
          <w:sz w:val="23"/>
          <w:szCs w:val="23"/>
          <w:u w:val="single"/>
        </w:rPr>
      </w:pPr>
    </w:p>
    <w:p w:rsidR="00CA3B83" w:rsidRDefault="00CA3B83" w:rsidP="00CA3B83">
      <w:pPr>
        <w:shd w:val="clear" w:color="auto" w:fill="FFFFFF"/>
      </w:pPr>
      <w:r>
        <w:rPr>
          <w:b/>
          <w:bCs/>
          <w:color w:val="000000"/>
          <w:spacing w:val="-6"/>
          <w:sz w:val="23"/>
          <w:szCs w:val="23"/>
          <w:u w:val="single"/>
        </w:rPr>
        <w:t>6-B. Work Permit Procedures</w:t>
      </w:r>
    </w:p>
    <w:p w:rsidR="00CA3B83" w:rsidRDefault="00CA3B83" w:rsidP="00CA3B83">
      <w:pPr>
        <w:shd w:val="clear" w:color="auto" w:fill="FFFFFF"/>
        <w:spacing w:before="437"/>
        <w:ind w:left="130"/>
      </w:pPr>
      <w:r>
        <w:rPr>
          <w:color w:val="000000"/>
          <w:spacing w:val="-6"/>
          <w:sz w:val="23"/>
          <w:szCs w:val="23"/>
        </w:rPr>
        <w:t xml:space="preserve">3.3.      (PLW) </w:t>
      </w:r>
      <w:r>
        <w:rPr>
          <w:color w:val="000000"/>
          <w:spacing w:val="6"/>
          <w:sz w:val="23"/>
          <w:szCs w:val="23"/>
        </w:rPr>
        <w:t>Responsibilities:</w:t>
      </w:r>
    </w:p>
    <w:p w:rsidR="00CA3B83" w:rsidRDefault="00CA3B83" w:rsidP="00CA3B83">
      <w:pPr>
        <w:shd w:val="clear" w:color="auto" w:fill="FFFFFF"/>
        <w:spacing w:before="298"/>
        <w:ind w:left="869"/>
      </w:pPr>
      <w:r>
        <w:rPr>
          <w:color w:val="000000"/>
          <w:sz w:val="23"/>
          <w:szCs w:val="23"/>
        </w:rPr>
        <w:t>3.3.1.          Represents the group doing the work.</w:t>
      </w:r>
    </w:p>
    <w:p w:rsidR="00CA3B83" w:rsidRDefault="00CA3B83" w:rsidP="00CA3B83">
      <w:pPr>
        <w:shd w:val="clear" w:color="auto" w:fill="FFFFFF"/>
        <w:tabs>
          <w:tab w:val="left" w:pos="1949"/>
        </w:tabs>
        <w:spacing w:before="274"/>
        <w:ind w:left="869"/>
      </w:pPr>
      <w:r>
        <w:rPr>
          <w:color w:val="000000"/>
          <w:spacing w:val="-1"/>
          <w:sz w:val="23"/>
          <w:szCs w:val="23"/>
        </w:rPr>
        <w:t>3.3.2.</w:t>
      </w:r>
      <w:r>
        <w:rPr>
          <w:color w:val="000000"/>
          <w:spacing w:val="-1"/>
          <w:sz w:val="23"/>
          <w:szCs w:val="23"/>
        </w:rPr>
        <w:tab/>
        <w:t>Is always the person giving direct work supervision to the work crew?</w:t>
      </w:r>
    </w:p>
    <w:p w:rsidR="00CA3B83" w:rsidRDefault="00CA3B83" w:rsidP="00CA3B83">
      <w:pPr>
        <w:shd w:val="clear" w:color="auto" w:fill="FFFFFF"/>
        <w:spacing w:before="274" w:line="288" w:lineRule="exact"/>
        <w:ind w:left="1954" w:right="523" w:hanging="1075"/>
        <w:jc w:val="both"/>
      </w:pPr>
      <w:r>
        <w:rPr>
          <w:color w:val="000000"/>
          <w:sz w:val="23"/>
          <w:szCs w:val="23"/>
        </w:rPr>
        <w:t xml:space="preserve">3.3.3.      </w:t>
      </w:r>
      <w:r>
        <w:rPr>
          <w:color w:val="000000"/>
          <w:sz w:val="23"/>
          <w:szCs w:val="23"/>
        </w:rPr>
        <w:tab/>
        <w:t>Ensures the work crew is trained and qualified to do the work (i.e., verifies the crew is familiar with the intent of the permitting process and understands the mechanics of the permit being used.)</w:t>
      </w:r>
    </w:p>
    <w:p w:rsidR="00CA3B83" w:rsidRDefault="00CA3B83" w:rsidP="00CA3B83">
      <w:pPr>
        <w:shd w:val="clear" w:color="auto" w:fill="FFFFFF"/>
        <w:spacing w:before="278" w:line="269" w:lineRule="exact"/>
        <w:ind w:left="1958" w:right="490" w:hanging="1075"/>
        <w:jc w:val="both"/>
      </w:pPr>
      <w:r>
        <w:rPr>
          <w:color w:val="000000"/>
          <w:sz w:val="23"/>
          <w:szCs w:val="23"/>
        </w:rPr>
        <w:t xml:space="preserve">3.3.4.        Remains at the work site with the work crew for the full duration of </w:t>
      </w:r>
      <w:r>
        <w:rPr>
          <w:color w:val="000000"/>
          <w:spacing w:val="-5"/>
          <w:sz w:val="23"/>
          <w:szCs w:val="23"/>
        </w:rPr>
        <w:t>the work.</w:t>
      </w:r>
    </w:p>
    <w:p w:rsidR="00CA3B83" w:rsidRDefault="00CA3B83" w:rsidP="00CA3B83">
      <w:pPr>
        <w:shd w:val="clear" w:color="auto" w:fill="FFFFFF"/>
        <w:spacing w:before="288" w:line="269" w:lineRule="exact"/>
        <w:ind w:left="1973" w:right="542" w:hanging="1085"/>
        <w:jc w:val="both"/>
      </w:pPr>
      <w:r>
        <w:rPr>
          <w:color w:val="000000"/>
          <w:sz w:val="23"/>
          <w:szCs w:val="23"/>
        </w:rPr>
        <w:t xml:space="preserve">3.3.5.        </w:t>
      </w:r>
      <w:r>
        <w:rPr>
          <w:color w:val="000000"/>
          <w:sz w:val="23"/>
          <w:szCs w:val="23"/>
        </w:rPr>
        <w:tab/>
        <w:t xml:space="preserve">Meets with the API at the job location and assists with the planning </w:t>
      </w:r>
      <w:r>
        <w:rPr>
          <w:color w:val="000000"/>
          <w:spacing w:val="-1"/>
          <w:sz w:val="23"/>
          <w:szCs w:val="23"/>
        </w:rPr>
        <w:t>of the preparation work to ensure that the job is done safely.</w:t>
      </w:r>
    </w:p>
    <w:p w:rsidR="00CA3B83" w:rsidRDefault="00CA3B83" w:rsidP="00CA3B83">
      <w:pPr>
        <w:shd w:val="clear" w:color="auto" w:fill="FFFFFF"/>
        <w:tabs>
          <w:tab w:val="left" w:pos="1973"/>
        </w:tabs>
        <w:spacing w:before="283"/>
        <w:ind w:left="893"/>
      </w:pPr>
      <w:r>
        <w:rPr>
          <w:color w:val="000000"/>
          <w:spacing w:val="-1"/>
          <w:sz w:val="23"/>
          <w:szCs w:val="23"/>
        </w:rPr>
        <w:t>3.3.6.</w:t>
      </w:r>
      <w:r>
        <w:rPr>
          <w:color w:val="000000"/>
          <w:spacing w:val="-1"/>
          <w:sz w:val="23"/>
          <w:szCs w:val="23"/>
        </w:rPr>
        <w:tab/>
        <w:t>Conducts the pre-job tailgate safety meeting.</w:t>
      </w:r>
    </w:p>
    <w:p w:rsidR="00CA3B83" w:rsidRDefault="00CA3B83" w:rsidP="00CA3B83">
      <w:pPr>
        <w:shd w:val="clear" w:color="auto" w:fill="FFFFFF"/>
        <w:spacing w:before="288"/>
        <w:ind w:left="898"/>
      </w:pPr>
      <w:r>
        <w:rPr>
          <w:color w:val="000000"/>
          <w:sz w:val="23"/>
          <w:szCs w:val="23"/>
        </w:rPr>
        <w:t>3.3.7.          Ensures that the air monitoring is performed as agreed on the permit.</w:t>
      </w:r>
    </w:p>
    <w:p w:rsidR="00CA3B83" w:rsidRDefault="00CA3B83" w:rsidP="00CA3B83">
      <w:pPr>
        <w:shd w:val="clear" w:color="auto" w:fill="FFFFFF"/>
        <w:tabs>
          <w:tab w:val="left" w:pos="1982"/>
        </w:tabs>
        <w:spacing w:before="288" w:line="269" w:lineRule="exact"/>
        <w:ind w:left="1982" w:right="514" w:hanging="1085"/>
        <w:jc w:val="both"/>
      </w:pPr>
      <w:r>
        <w:rPr>
          <w:color w:val="000000"/>
          <w:sz w:val="23"/>
          <w:szCs w:val="23"/>
        </w:rPr>
        <w:t>3.3.8.</w:t>
      </w:r>
      <w:r>
        <w:rPr>
          <w:color w:val="000000"/>
          <w:sz w:val="23"/>
          <w:szCs w:val="23"/>
        </w:rPr>
        <w:tab/>
        <w:t>Shuts down the work if permit conditions are not maintained and</w:t>
      </w:r>
      <w:r>
        <w:rPr>
          <w:color w:val="000000"/>
          <w:sz w:val="23"/>
          <w:szCs w:val="23"/>
        </w:rPr>
        <w:br/>
      </w:r>
      <w:r>
        <w:rPr>
          <w:color w:val="000000"/>
          <w:spacing w:val="-1"/>
          <w:sz w:val="23"/>
          <w:szCs w:val="23"/>
        </w:rPr>
        <w:t>consults with API where corrective action is required.</w:t>
      </w:r>
    </w:p>
    <w:p w:rsidR="00CA3B83" w:rsidRDefault="00CA3B83" w:rsidP="00CA3B83">
      <w:pPr>
        <w:shd w:val="clear" w:color="auto" w:fill="FFFFFF"/>
        <w:tabs>
          <w:tab w:val="left" w:pos="1982"/>
        </w:tabs>
        <w:spacing w:before="278" w:line="269" w:lineRule="exact"/>
        <w:ind w:left="1987" w:right="480" w:hanging="1085"/>
        <w:jc w:val="both"/>
      </w:pPr>
      <w:r>
        <w:rPr>
          <w:color w:val="000000"/>
          <w:sz w:val="23"/>
          <w:szCs w:val="23"/>
        </w:rPr>
        <w:t>3.3.9.</w:t>
      </w:r>
      <w:r>
        <w:rPr>
          <w:color w:val="000000"/>
          <w:sz w:val="23"/>
          <w:szCs w:val="23"/>
        </w:rPr>
        <w:tab/>
        <w:t>Verify with the API that the work is completed and the equipment is</w:t>
      </w:r>
      <w:r>
        <w:rPr>
          <w:color w:val="000000"/>
          <w:sz w:val="23"/>
          <w:szCs w:val="23"/>
        </w:rPr>
        <w:br/>
      </w:r>
      <w:r>
        <w:rPr>
          <w:color w:val="000000"/>
          <w:spacing w:val="-2"/>
          <w:sz w:val="23"/>
          <w:szCs w:val="23"/>
        </w:rPr>
        <w:t>ready to return to service.</w:t>
      </w:r>
    </w:p>
    <w:p w:rsidR="00CA3B83" w:rsidRDefault="00CA3B83" w:rsidP="00CA3B83">
      <w:pPr>
        <w:shd w:val="clear" w:color="auto" w:fill="FFFFFF"/>
        <w:spacing w:before="566"/>
        <w:ind w:left="178"/>
      </w:pPr>
      <w:r>
        <w:rPr>
          <w:b/>
          <w:bCs/>
          <w:color w:val="000000"/>
          <w:spacing w:val="-1"/>
          <w:sz w:val="23"/>
          <w:szCs w:val="23"/>
        </w:rPr>
        <w:t>4.0.      Training Requirements</w:t>
      </w:r>
    </w:p>
    <w:p w:rsidR="00CA3B83" w:rsidRDefault="00CA3B83" w:rsidP="00CA3B83">
      <w:pPr>
        <w:shd w:val="clear" w:color="auto" w:fill="FFFFFF"/>
        <w:spacing w:before="259" w:line="278" w:lineRule="exact"/>
        <w:ind w:left="912" w:right="499"/>
        <w:jc w:val="both"/>
      </w:pPr>
      <w:r>
        <w:rPr>
          <w:color w:val="000000"/>
          <w:sz w:val="23"/>
          <w:szCs w:val="23"/>
        </w:rPr>
        <w:t xml:space="preserve">To ensure people are qualified to perform their roles and responsibilities, the </w:t>
      </w:r>
      <w:r>
        <w:rPr>
          <w:color w:val="000000"/>
          <w:spacing w:val="-2"/>
          <w:sz w:val="23"/>
          <w:szCs w:val="23"/>
        </w:rPr>
        <w:t xml:space="preserve">API and PLW must be qualified and obtain documented training (e.g., </w:t>
      </w:r>
      <w:r>
        <w:rPr>
          <w:color w:val="000000"/>
          <w:sz w:val="23"/>
          <w:szCs w:val="23"/>
        </w:rPr>
        <w:t xml:space="preserve">passport/passport plus cards and/or individual company training records) in the </w:t>
      </w:r>
      <w:r>
        <w:rPr>
          <w:color w:val="000000"/>
          <w:spacing w:val="-4"/>
          <w:sz w:val="23"/>
          <w:szCs w:val="23"/>
        </w:rPr>
        <w:t>following procedures:</w:t>
      </w:r>
    </w:p>
    <w:p w:rsidR="00CA3B83" w:rsidRDefault="00CA3B83" w:rsidP="00CA3B83">
      <w:pPr>
        <w:shd w:val="clear" w:color="auto" w:fill="FFFFFF"/>
        <w:tabs>
          <w:tab w:val="left" w:pos="1238"/>
        </w:tabs>
        <w:spacing w:before="264" w:line="302" w:lineRule="exact"/>
        <w:ind w:left="926"/>
      </w:pPr>
      <w:r>
        <w:rPr>
          <w:color w:val="000000"/>
          <w:spacing w:val="-3"/>
          <w:sz w:val="23"/>
          <w:szCs w:val="23"/>
        </w:rPr>
        <w:t>•</w:t>
      </w:r>
      <w:r>
        <w:rPr>
          <w:color w:val="000000"/>
          <w:spacing w:val="-3"/>
          <w:sz w:val="23"/>
          <w:szCs w:val="23"/>
        </w:rPr>
        <w:tab/>
        <w:t>Hot Work</w:t>
      </w:r>
    </w:p>
    <w:p w:rsidR="00CA3B83" w:rsidRDefault="00CA3B83" w:rsidP="00CA3B83">
      <w:pPr>
        <w:shd w:val="clear" w:color="auto" w:fill="FFFFFF"/>
        <w:tabs>
          <w:tab w:val="left" w:pos="1238"/>
        </w:tabs>
        <w:spacing w:line="302" w:lineRule="exact"/>
        <w:ind w:left="926"/>
      </w:pPr>
      <w:r>
        <w:rPr>
          <w:color w:val="000000"/>
          <w:spacing w:val="-2"/>
          <w:sz w:val="23"/>
          <w:szCs w:val="23"/>
        </w:rPr>
        <w:t>•</w:t>
      </w:r>
      <w:r>
        <w:rPr>
          <w:color w:val="000000"/>
          <w:spacing w:val="-2"/>
          <w:sz w:val="23"/>
          <w:szCs w:val="23"/>
        </w:rPr>
        <w:tab/>
        <w:t>Confined Space</w:t>
      </w:r>
    </w:p>
    <w:p w:rsidR="00CA3B83" w:rsidRDefault="00CA3B83" w:rsidP="00CA3B83">
      <w:pPr>
        <w:shd w:val="clear" w:color="auto" w:fill="FFFFFF"/>
        <w:tabs>
          <w:tab w:val="left" w:pos="1238"/>
        </w:tabs>
        <w:spacing w:line="302" w:lineRule="exact"/>
        <w:ind w:left="931"/>
      </w:pPr>
      <w:r>
        <w:rPr>
          <w:color w:val="000000"/>
          <w:spacing w:val="-3"/>
          <w:sz w:val="23"/>
          <w:szCs w:val="23"/>
        </w:rPr>
        <w:t>•</w:t>
      </w:r>
      <w:r>
        <w:rPr>
          <w:color w:val="000000"/>
          <w:spacing w:val="-3"/>
          <w:sz w:val="23"/>
          <w:szCs w:val="23"/>
        </w:rPr>
        <w:tab/>
        <w:t>Blinding</w:t>
      </w:r>
    </w:p>
    <w:p w:rsidR="00CA3B83" w:rsidRDefault="00CA3B83" w:rsidP="00CA3B83">
      <w:pPr>
        <w:shd w:val="clear" w:color="auto" w:fill="FFFFFF"/>
        <w:tabs>
          <w:tab w:val="left" w:pos="1238"/>
        </w:tabs>
        <w:spacing w:before="10"/>
        <w:ind w:left="931"/>
      </w:pPr>
      <w:r>
        <w:rPr>
          <w:color w:val="000000"/>
          <w:spacing w:val="-2"/>
          <w:sz w:val="23"/>
          <w:szCs w:val="23"/>
        </w:rPr>
        <w:t>•</w:t>
      </w:r>
      <w:r>
        <w:rPr>
          <w:color w:val="000000"/>
          <w:spacing w:val="-2"/>
          <w:sz w:val="23"/>
          <w:szCs w:val="23"/>
        </w:rPr>
        <w:tab/>
        <w:t>Equipment Isolation</w:t>
      </w:r>
    </w:p>
    <w:p w:rsidR="00CA3B83" w:rsidRDefault="00CA3B83" w:rsidP="00CA3B83">
      <w:pPr>
        <w:shd w:val="clear" w:color="auto" w:fill="FFFFFF"/>
        <w:tabs>
          <w:tab w:val="left" w:pos="1238"/>
        </w:tabs>
        <w:spacing w:before="38"/>
        <w:ind w:left="931"/>
      </w:pPr>
      <w:r>
        <w:rPr>
          <w:color w:val="000000"/>
          <w:sz w:val="23"/>
          <w:szCs w:val="23"/>
        </w:rPr>
        <w:t>•</w:t>
      </w:r>
      <w:r>
        <w:rPr>
          <w:color w:val="000000"/>
          <w:sz w:val="23"/>
          <w:szCs w:val="23"/>
        </w:rPr>
        <w:tab/>
        <w:t>Hazard Communication</w:t>
      </w:r>
    </w:p>
    <w:p w:rsidR="00CA3B83" w:rsidRDefault="00CA3B83" w:rsidP="00CA3B83">
      <w:pPr>
        <w:shd w:val="clear" w:color="auto" w:fill="FFFFFF"/>
        <w:tabs>
          <w:tab w:val="left" w:pos="1238"/>
        </w:tabs>
        <w:spacing w:before="19"/>
        <w:ind w:left="936"/>
      </w:pPr>
      <w:r>
        <w:rPr>
          <w:color w:val="000000"/>
          <w:spacing w:val="-2"/>
          <w:sz w:val="23"/>
          <w:szCs w:val="23"/>
        </w:rPr>
        <w:t>•</w:t>
      </w:r>
      <w:r>
        <w:rPr>
          <w:color w:val="000000"/>
          <w:spacing w:val="-2"/>
          <w:sz w:val="23"/>
          <w:szCs w:val="23"/>
        </w:rPr>
        <w:tab/>
        <w:t>Emergency Actions</w:t>
      </w:r>
    </w:p>
    <w:p w:rsidR="00CA3B83" w:rsidRDefault="00CA3B83" w:rsidP="00CA3B83">
      <w:pPr>
        <w:shd w:val="clear" w:color="auto" w:fill="FFFFFF"/>
        <w:tabs>
          <w:tab w:val="left" w:pos="1238"/>
        </w:tabs>
        <w:spacing w:before="19" w:line="288" w:lineRule="exact"/>
        <w:ind w:left="936"/>
      </w:pPr>
      <w:r>
        <w:rPr>
          <w:color w:val="000000"/>
          <w:spacing w:val="-1"/>
          <w:sz w:val="23"/>
          <w:szCs w:val="23"/>
        </w:rPr>
        <w:t>•</w:t>
      </w:r>
      <w:r>
        <w:rPr>
          <w:color w:val="000000"/>
          <w:spacing w:val="-1"/>
          <w:sz w:val="23"/>
          <w:szCs w:val="23"/>
        </w:rPr>
        <w:tab/>
        <w:t>Overhead Power line Safety</w:t>
      </w:r>
    </w:p>
    <w:p w:rsidR="00CA3B83" w:rsidRDefault="00CA3B83" w:rsidP="00CA3B83">
      <w:pPr>
        <w:shd w:val="clear" w:color="auto" w:fill="FFFFFF"/>
        <w:tabs>
          <w:tab w:val="left" w:pos="1238"/>
        </w:tabs>
        <w:spacing w:before="5" w:line="288" w:lineRule="exact"/>
        <w:ind w:left="1286" w:right="442" w:hanging="350"/>
        <w:sectPr w:rsidR="00CA3B83">
          <w:pgSz w:w="12240" w:h="15840"/>
          <w:pgMar w:top="722" w:right="1598" w:bottom="360" w:left="1440" w:header="720" w:footer="720" w:gutter="0"/>
          <w:cols w:space="60"/>
          <w:noEndnote/>
        </w:sectPr>
      </w:pPr>
      <w:r>
        <w:rPr>
          <w:color w:val="000000"/>
          <w:sz w:val="23"/>
          <w:szCs w:val="23"/>
        </w:rPr>
        <w:t>•</w:t>
      </w:r>
      <w:r>
        <w:rPr>
          <w:color w:val="000000"/>
          <w:sz w:val="23"/>
          <w:szCs w:val="23"/>
        </w:rPr>
        <w:tab/>
        <w:t>The employee or Contractor must be qualified to initiate and complete JSA/JSC and Permit.</w:t>
      </w:r>
    </w:p>
    <w:p w:rsidR="00CA3B83" w:rsidRDefault="00CA3B83" w:rsidP="00CA3B83">
      <w:pPr>
        <w:shd w:val="clear" w:color="auto" w:fill="FFFFFF"/>
        <w:ind w:left="82"/>
        <w:rPr>
          <w:b/>
          <w:bCs/>
          <w:color w:val="000000"/>
          <w:spacing w:val="-11"/>
          <w:sz w:val="24"/>
          <w:szCs w:val="24"/>
          <w:u w:val="single"/>
        </w:rPr>
      </w:pPr>
    </w:p>
    <w:p w:rsidR="00CA3B83" w:rsidRDefault="00CA3B83" w:rsidP="00CA3B83">
      <w:pPr>
        <w:shd w:val="clear" w:color="auto" w:fill="FFFFFF"/>
        <w:ind w:left="82"/>
      </w:pPr>
      <w:r>
        <w:rPr>
          <w:b/>
          <w:bCs/>
          <w:color w:val="000000"/>
          <w:spacing w:val="-11"/>
          <w:sz w:val="24"/>
          <w:szCs w:val="24"/>
          <w:u w:val="single"/>
        </w:rPr>
        <w:t>6-B. Work Permit Procedures</w:t>
      </w:r>
    </w:p>
    <w:p w:rsidR="00CA3B83" w:rsidRDefault="00CA3B83" w:rsidP="00CA3B83">
      <w:pPr>
        <w:shd w:val="clear" w:color="auto" w:fill="FFFFFF"/>
        <w:spacing w:before="154"/>
        <w:ind w:left="106"/>
      </w:pPr>
      <w:r>
        <w:rPr>
          <w:b/>
          <w:bCs/>
          <w:color w:val="000000"/>
          <w:sz w:val="23"/>
          <w:szCs w:val="23"/>
        </w:rPr>
        <w:t>5.0.      Permitting Procedures</w:t>
      </w:r>
    </w:p>
    <w:p w:rsidR="00CA3B83" w:rsidRDefault="00CA3B83" w:rsidP="00CA3B83">
      <w:pPr>
        <w:shd w:val="clear" w:color="auto" w:fill="FFFFFF"/>
        <w:spacing w:before="278" w:line="278" w:lineRule="exact"/>
        <w:ind w:left="854" w:right="566"/>
        <w:jc w:val="both"/>
      </w:pPr>
      <w:r>
        <w:rPr>
          <w:color w:val="000000"/>
          <w:spacing w:val="-3"/>
          <w:sz w:val="24"/>
          <w:szCs w:val="24"/>
        </w:rPr>
        <w:t xml:space="preserve">The permitting state is separated into three stages (Work Site Preparation, Work </w:t>
      </w:r>
      <w:r>
        <w:rPr>
          <w:color w:val="000000"/>
          <w:spacing w:val="-4"/>
          <w:sz w:val="24"/>
          <w:szCs w:val="24"/>
        </w:rPr>
        <w:t xml:space="preserve">in Progress, and Return to Service) to ensure that permitted activity is performed </w:t>
      </w:r>
      <w:r>
        <w:rPr>
          <w:color w:val="000000"/>
          <w:spacing w:val="-12"/>
          <w:sz w:val="24"/>
          <w:szCs w:val="24"/>
        </w:rPr>
        <w:t>safely.</w:t>
      </w:r>
    </w:p>
    <w:p w:rsidR="00CA3B83" w:rsidRDefault="00CA3B83" w:rsidP="00CA3B83">
      <w:pPr>
        <w:shd w:val="clear" w:color="auto" w:fill="FFFFFF"/>
        <w:spacing w:before="274" w:line="274" w:lineRule="exact"/>
        <w:ind w:left="859" w:right="562"/>
        <w:jc w:val="both"/>
      </w:pPr>
      <w:r>
        <w:rPr>
          <w:color w:val="000000"/>
          <w:spacing w:val="-3"/>
          <w:sz w:val="24"/>
          <w:szCs w:val="24"/>
        </w:rPr>
        <w:t xml:space="preserve">The following items need to be considered when assessing the potential hazards </w:t>
      </w:r>
      <w:r>
        <w:rPr>
          <w:color w:val="000000"/>
          <w:spacing w:val="-5"/>
          <w:sz w:val="24"/>
          <w:szCs w:val="24"/>
        </w:rPr>
        <w:t>associated with the work activity:</w:t>
      </w:r>
    </w:p>
    <w:p w:rsidR="00CA3B83" w:rsidRDefault="00CA3B83" w:rsidP="00CA3B83">
      <w:pPr>
        <w:shd w:val="clear" w:color="auto" w:fill="FFFFFF"/>
        <w:tabs>
          <w:tab w:val="left" w:pos="1190"/>
        </w:tabs>
        <w:spacing w:before="312"/>
        <w:ind w:left="869"/>
      </w:pPr>
      <w:r>
        <w:rPr>
          <w:color w:val="000000"/>
          <w:spacing w:val="-6"/>
          <w:sz w:val="24"/>
          <w:szCs w:val="24"/>
        </w:rPr>
        <w:t>•</w:t>
      </w:r>
      <w:r>
        <w:rPr>
          <w:color w:val="000000"/>
          <w:spacing w:val="-6"/>
          <w:sz w:val="24"/>
          <w:szCs w:val="24"/>
        </w:rPr>
        <w:tab/>
        <w:t>Atmospheric Testing</w:t>
      </w:r>
    </w:p>
    <w:p w:rsidR="00CA3B83" w:rsidRDefault="00CA3B83" w:rsidP="00CA3B83">
      <w:pPr>
        <w:shd w:val="clear" w:color="auto" w:fill="FFFFFF"/>
        <w:tabs>
          <w:tab w:val="left" w:pos="1190"/>
        </w:tabs>
        <w:spacing w:before="24"/>
        <w:ind w:left="869"/>
      </w:pPr>
      <w:r>
        <w:rPr>
          <w:color w:val="000000"/>
          <w:spacing w:val="-4"/>
          <w:sz w:val="24"/>
          <w:szCs w:val="24"/>
        </w:rPr>
        <w:t>•</w:t>
      </w:r>
      <w:r>
        <w:rPr>
          <w:color w:val="000000"/>
          <w:spacing w:val="-4"/>
          <w:sz w:val="24"/>
          <w:szCs w:val="24"/>
        </w:rPr>
        <w:tab/>
        <w:t>Vapor Freeing (with air or inert gas)</w:t>
      </w:r>
    </w:p>
    <w:p w:rsidR="00CA3B83" w:rsidRDefault="00CA3B83" w:rsidP="00CA3B83">
      <w:pPr>
        <w:shd w:val="clear" w:color="auto" w:fill="FFFFFF"/>
        <w:tabs>
          <w:tab w:val="left" w:pos="1190"/>
        </w:tabs>
        <w:spacing w:before="5"/>
        <w:ind w:left="878"/>
      </w:pPr>
      <w:r>
        <w:rPr>
          <w:color w:val="000000"/>
          <w:spacing w:val="-5"/>
          <w:sz w:val="24"/>
          <w:szCs w:val="24"/>
        </w:rPr>
        <w:t>•</w:t>
      </w:r>
      <w:r>
        <w:rPr>
          <w:color w:val="000000"/>
          <w:spacing w:val="-5"/>
          <w:sz w:val="24"/>
          <w:szCs w:val="24"/>
        </w:rPr>
        <w:tab/>
        <w:t>Temperature (high or low)</w:t>
      </w:r>
    </w:p>
    <w:p w:rsidR="00CA3B83" w:rsidRDefault="00CA3B83" w:rsidP="00CA3B83">
      <w:pPr>
        <w:shd w:val="clear" w:color="auto" w:fill="FFFFFF"/>
        <w:tabs>
          <w:tab w:val="left" w:pos="1190"/>
        </w:tabs>
        <w:spacing w:before="24"/>
        <w:ind w:left="878"/>
      </w:pPr>
      <w:r>
        <w:rPr>
          <w:color w:val="000000"/>
          <w:spacing w:val="-7"/>
          <w:sz w:val="24"/>
          <w:szCs w:val="24"/>
        </w:rPr>
        <w:t>•</w:t>
      </w:r>
      <w:r>
        <w:rPr>
          <w:color w:val="000000"/>
          <w:spacing w:val="-7"/>
          <w:sz w:val="24"/>
          <w:szCs w:val="24"/>
        </w:rPr>
        <w:tab/>
        <w:t>Acids and Caustics</w:t>
      </w:r>
    </w:p>
    <w:p w:rsidR="00CA3B83" w:rsidRDefault="00CA3B83" w:rsidP="00CA3B83">
      <w:pPr>
        <w:shd w:val="clear" w:color="auto" w:fill="FFFFFF"/>
        <w:tabs>
          <w:tab w:val="left" w:pos="1190"/>
        </w:tabs>
        <w:spacing w:before="5"/>
        <w:ind w:left="883"/>
      </w:pPr>
      <w:r>
        <w:rPr>
          <w:color w:val="000000"/>
          <w:spacing w:val="-6"/>
          <w:sz w:val="24"/>
          <w:szCs w:val="24"/>
        </w:rPr>
        <w:t>•</w:t>
      </w:r>
      <w:r>
        <w:rPr>
          <w:color w:val="000000"/>
          <w:spacing w:val="-6"/>
          <w:sz w:val="24"/>
          <w:szCs w:val="24"/>
        </w:rPr>
        <w:tab/>
        <w:t>Toxins (H2S etc.)</w:t>
      </w:r>
    </w:p>
    <w:p w:rsidR="00CA3B83" w:rsidRDefault="00CA3B83" w:rsidP="00CA3B83">
      <w:pPr>
        <w:shd w:val="clear" w:color="auto" w:fill="FFFFFF"/>
        <w:tabs>
          <w:tab w:val="left" w:pos="1190"/>
        </w:tabs>
        <w:spacing w:before="24"/>
        <w:ind w:left="883"/>
      </w:pPr>
      <w:r>
        <w:rPr>
          <w:color w:val="000000"/>
          <w:spacing w:val="-6"/>
          <w:sz w:val="24"/>
          <w:szCs w:val="24"/>
        </w:rPr>
        <w:t>•</w:t>
      </w:r>
      <w:r>
        <w:rPr>
          <w:color w:val="000000"/>
          <w:spacing w:val="-6"/>
          <w:sz w:val="24"/>
          <w:szCs w:val="24"/>
        </w:rPr>
        <w:tab/>
        <w:t>Overhead or Underground Hazards</w:t>
      </w:r>
    </w:p>
    <w:p w:rsidR="00CA3B83" w:rsidRDefault="00CA3B83" w:rsidP="00CA3B83">
      <w:pPr>
        <w:shd w:val="clear" w:color="auto" w:fill="FFFFFF"/>
        <w:tabs>
          <w:tab w:val="left" w:pos="1190"/>
        </w:tabs>
        <w:spacing w:line="298" w:lineRule="exact"/>
        <w:ind w:left="888"/>
      </w:pPr>
      <w:r>
        <w:rPr>
          <w:color w:val="000000"/>
          <w:spacing w:val="-5"/>
          <w:sz w:val="24"/>
          <w:szCs w:val="24"/>
        </w:rPr>
        <w:t>•</w:t>
      </w:r>
      <w:r>
        <w:rPr>
          <w:color w:val="000000"/>
          <w:spacing w:val="-5"/>
          <w:sz w:val="24"/>
          <w:szCs w:val="24"/>
        </w:rPr>
        <w:tab/>
        <w:t>Scaffolding (Safety in Design Standards)</w:t>
      </w:r>
    </w:p>
    <w:p w:rsidR="00CA3B83" w:rsidRDefault="00CA3B83" w:rsidP="00CA3B83">
      <w:pPr>
        <w:shd w:val="clear" w:color="auto" w:fill="FFFFFF"/>
        <w:tabs>
          <w:tab w:val="left" w:pos="1190"/>
        </w:tabs>
        <w:spacing w:line="298" w:lineRule="exact"/>
        <w:ind w:left="888"/>
      </w:pPr>
      <w:r>
        <w:rPr>
          <w:color w:val="000000"/>
          <w:spacing w:val="-4"/>
          <w:sz w:val="24"/>
          <w:szCs w:val="24"/>
        </w:rPr>
        <w:t>•</w:t>
      </w:r>
      <w:r>
        <w:rPr>
          <w:color w:val="000000"/>
          <w:spacing w:val="-4"/>
          <w:sz w:val="24"/>
          <w:szCs w:val="24"/>
        </w:rPr>
        <w:tab/>
        <w:t>Excavation/Trenching/Shoring</w:t>
      </w:r>
    </w:p>
    <w:p w:rsidR="00CA3B83" w:rsidRDefault="00CA3B83" w:rsidP="00CA3B83">
      <w:pPr>
        <w:shd w:val="clear" w:color="auto" w:fill="FFFFFF"/>
        <w:tabs>
          <w:tab w:val="left" w:pos="1190"/>
        </w:tabs>
        <w:spacing w:line="298" w:lineRule="exact"/>
        <w:ind w:left="893"/>
      </w:pPr>
      <w:r>
        <w:rPr>
          <w:color w:val="000000"/>
          <w:spacing w:val="-8"/>
          <w:sz w:val="24"/>
          <w:szCs w:val="24"/>
        </w:rPr>
        <w:t>•</w:t>
      </w:r>
      <w:r>
        <w:rPr>
          <w:color w:val="000000"/>
          <w:spacing w:val="-8"/>
          <w:sz w:val="24"/>
          <w:szCs w:val="24"/>
        </w:rPr>
        <w:tab/>
        <w:t>Chemicals</w:t>
      </w:r>
    </w:p>
    <w:p w:rsidR="00CA3B83" w:rsidRDefault="00CA3B83" w:rsidP="00CA3B83">
      <w:pPr>
        <w:shd w:val="clear" w:color="auto" w:fill="FFFFFF"/>
        <w:spacing w:before="259"/>
        <w:ind w:left="158"/>
      </w:pPr>
      <w:r>
        <w:rPr>
          <w:color w:val="000000"/>
          <w:spacing w:val="-5"/>
          <w:sz w:val="24"/>
          <w:szCs w:val="24"/>
        </w:rPr>
        <w:t>5.1.      Permitting Stages</w:t>
      </w:r>
    </w:p>
    <w:p w:rsidR="00CA3B83" w:rsidRDefault="00CA3B83" w:rsidP="00CA3B83">
      <w:pPr>
        <w:shd w:val="clear" w:color="auto" w:fill="FFFFFF"/>
        <w:spacing w:before="264" w:line="274" w:lineRule="exact"/>
        <w:ind w:left="893" w:right="509"/>
        <w:jc w:val="both"/>
      </w:pPr>
      <w:r>
        <w:rPr>
          <w:color w:val="000000"/>
          <w:spacing w:val="-2"/>
          <w:sz w:val="24"/>
          <w:szCs w:val="24"/>
        </w:rPr>
        <w:t xml:space="preserve">Stage "A" Work Site Preparation is the preplanning stage used to identify </w:t>
      </w:r>
      <w:r>
        <w:rPr>
          <w:color w:val="000000"/>
          <w:sz w:val="24"/>
          <w:szCs w:val="24"/>
        </w:rPr>
        <w:t xml:space="preserve">potential hazards which may be encountered, eliminate or control the hazards, </w:t>
      </w:r>
      <w:r>
        <w:rPr>
          <w:color w:val="000000"/>
          <w:spacing w:val="-1"/>
          <w:sz w:val="24"/>
          <w:szCs w:val="24"/>
        </w:rPr>
        <w:t xml:space="preserve">and establish the work procedures which are to be followed. The items listed </w:t>
      </w:r>
      <w:r>
        <w:rPr>
          <w:color w:val="000000"/>
          <w:spacing w:val="-6"/>
          <w:sz w:val="24"/>
          <w:szCs w:val="24"/>
        </w:rPr>
        <w:t>below need to be evaluated:</w:t>
      </w:r>
    </w:p>
    <w:p w:rsidR="00CA3B83" w:rsidRDefault="00CA3B83" w:rsidP="00CA3B83">
      <w:pPr>
        <w:shd w:val="clear" w:color="auto" w:fill="FFFFFF"/>
        <w:tabs>
          <w:tab w:val="left" w:pos="1229"/>
        </w:tabs>
        <w:spacing w:before="293"/>
        <w:ind w:left="907"/>
      </w:pPr>
      <w:r>
        <w:rPr>
          <w:color w:val="000000"/>
          <w:spacing w:val="-6"/>
          <w:sz w:val="24"/>
          <w:szCs w:val="24"/>
        </w:rPr>
        <w:t>•</w:t>
      </w:r>
      <w:r>
        <w:rPr>
          <w:color w:val="000000"/>
          <w:spacing w:val="-6"/>
          <w:sz w:val="24"/>
          <w:szCs w:val="24"/>
        </w:rPr>
        <w:tab/>
        <w:t>Hazard Identification</w:t>
      </w:r>
    </w:p>
    <w:p w:rsidR="00CA3B83" w:rsidRDefault="00CA3B83" w:rsidP="00CA3B83">
      <w:pPr>
        <w:shd w:val="clear" w:color="auto" w:fill="FFFFFF"/>
        <w:tabs>
          <w:tab w:val="left" w:pos="1229"/>
        </w:tabs>
        <w:spacing w:before="19"/>
        <w:ind w:left="912"/>
      </w:pPr>
      <w:r>
        <w:rPr>
          <w:color w:val="000000"/>
          <w:spacing w:val="-6"/>
          <w:sz w:val="24"/>
          <w:szCs w:val="24"/>
        </w:rPr>
        <w:t>•</w:t>
      </w:r>
      <w:r>
        <w:rPr>
          <w:color w:val="000000"/>
          <w:spacing w:val="-6"/>
          <w:sz w:val="24"/>
          <w:szCs w:val="24"/>
        </w:rPr>
        <w:tab/>
        <w:t>Hazard Elimination or Control</w:t>
      </w:r>
    </w:p>
    <w:p w:rsidR="00CA3B83" w:rsidRDefault="00CA3B83" w:rsidP="00CA3B83">
      <w:pPr>
        <w:shd w:val="clear" w:color="auto" w:fill="FFFFFF"/>
        <w:tabs>
          <w:tab w:val="left" w:pos="1229"/>
        </w:tabs>
        <w:ind w:left="912"/>
      </w:pPr>
      <w:r>
        <w:rPr>
          <w:color w:val="000000"/>
          <w:spacing w:val="-7"/>
          <w:sz w:val="24"/>
          <w:szCs w:val="24"/>
        </w:rPr>
        <w:t>•</w:t>
      </w:r>
      <w:r>
        <w:rPr>
          <w:color w:val="000000"/>
          <w:spacing w:val="-7"/>
          <w:sz w:val="24"/>
          <w:szCs w:val="24"/>
        </w:rPr>
        <w:tab/>
        <w:t>Safe Levels</w:t>
      </w:r>
    </w:p>
    <w:p w:rsidR="00CA3B83" w:rsidRDefault="00CA3B83" w:rsidP="00CA3B83">
      <w:pPr>
        <w:shd w:val="clear" w:color="auto" w:fill="FFFFFF"/>
        <w:tabs>
          <w:tab w:val="left" w:pos="1229"/>
        </w:tabs>
        <w:spacing w:before="24"/>
        <w:ind w:left="917"/>
      </w:pPr>
      <w:r>
        <w:rPr>
          <w:color w:val="000000"/>
          <w:spacing w:val="-8"/>
          <w:sz w:val="24"/>
          <w:szCs w:val="24"/>
        </w:rPr>
        <w:t>•</w:t>
      </w:r>
      <w:r>
        <w:rPr>
          <w:color w:val="000000"/>
          <w:spacing w:val="-8"/>
          <w:sz w:val="24"/>
          <w:szCs w:val="24"/>
        </w:rPr>
        <w:tab/>
        <w:t>Test Equipment</w:t>
      </w:r>
    </w:p>
    <w:p w:rsidR="00CA3B83" w:rsidRDefault="00CA3B83" w:rsidP="00CA3B83">
      <w:pPr>
        <w:shd w:val="clear" w:color="auto" w:fill="FFFFFF"/>
        <w:tabs>
          <w:tab w:val="left" w:pos="1229"/>
        </w:tabs>
        <w:spacing w:line="298" w:lineRule="exact"/>
        <w:ind w:left="917"/>
      </w:pPr>
      <w:r>
        <w:rPr>
          <w:color w:val="000000"/>
          <w:spacing w:val="-7"/>
          <w:sz w:val="24"/>
          <w:szCs w:val="24"/>
        </w:rPr>
        <w:t>•</w:t>
      </w:r>
      <w:r>
        <w:rPr>
          <w:color w:val="000000"/>
          <w:spacing w:val="-7"/>
          <w:sz w:val="24"/>
          <w:szCs w:val="24"/>
        </w:rPr>
        <w:tab/>
        <w:t>Testing Procedures</w:t>
      </w:r>
    </w:p>
    <w:p w:rsidR="00CA3B83" w:rsidRDefault="00CA3B83" w:rsidP="00CA3B83">
      <w:pPr>
        <w:shd w:val="clear" w:color="auto" w:fill="FFFFFF"/>
        <w:tabs>
          <w:tab w:val="left" w:pos="1229"/>
        </w:tabs>
        <w:spacing w:line="298" w:lineRule="exact"/>
        <w:ind w:left="922"/>
      </w:pPr>
      <w:r>
        <w:rPr>
          <w:color w:val="000000"/>
          <w:spacing w:val="-6"/>
          <w:sz w:val="24"/>
          <w:szCs w:val="24"/>
        </w:rPr>
        <w:t>•</w:t>
      </w:r>
      <w:r>
        <w:rPr>
          <w:color w:val="000000"/>
          <w:spacing w:val="-6"/>
          <w:sz w:val="24"/>
          <w:szCs w:val="24"/>
        </w:rPr>
        <w:tab/>
        <w:t>Isolating Equipment</w:t>
      </w:r>
    </w:p>
    <w:p w:rsidR="00CA3B83" w:rsidRDefault="00CA3B83" w:rsidP="00CA3B83">
      <w:pPr>
        <w:shd w:val="clear" w:color="auto" w:fill="FFFFFF"/>
        <w:tabs>
          <w:tab w:val="left" w:pos="1229"/>
        </w:tabs>
        <w:spacing w:line="298" w:lineRule="exact"/>
        <w:ind w:left="922"/>
      </w:pPr>
      <w:r>
        <w:rPr>
          <w:color w:val="000000"/>
          <w:spacing w:val="-6"/>
          <w:sz w:val="24"/>
          <w:szCs w:val="24"/>
        </w:rPr>
        <w:t>•</w:t>
      </w:r>
      <w:r>
        <w:rPr>
          <w:color w:val="000000"/>
          <w:spacing w:val="-6"/>
          <w:sz w:val="24"/>
          <w:szCs w:val="24"/>
        </w:rPr>
        <w:tab/>
        <w:t>Pre-Job Tailgate</w:t>
      </w:r>
    </w:p>
    <w:p w:rsidR="00CA3B83" w:rsidRDefault="00CA3B83" w:rsidP="00CA3B83">
      <w:pPr>
        <w:shd w:val="clear" w:color="auto" w:fill="FFFFFF"/>
        <w:tabs>
          <w:tab w:val="left" w:pos="1229"/>
        </w:tabs>
        <w:spacing w:line="298" w:lineRule="exact"/>
        <w:ind w:left="926"/>
        <w:rPr>
          <w:color w:val="000000"/>
          <w:spacing w:val="-7"/>
          <w:sz w:val="24"/>
          <w:szCs w:val="24"/>
        </w:rPr>
      </w:pPr>
      <w:r>
        <w:rPr>
          <w:color w:val="000000"/>
          <w:spacing w:val="-7"/>
          <w:sz w:val="24"/>
          <w:szCs w:val="24"/>
        </w:rPr>
        <w:t>•</w:t>
      </w:r>
      <w:r>
        <w:rPr>
          <w:color w:val="000000"/>
          <w:spacing w:val="-7"/>
          <w:sz w:val="24"/>
          <w:szCs w:val="24"/>
        </w:rPr>
        <w:tab/>
        <w:t>Simultaneous Operations</w:t>
      </w:r>
    </w:p>
    <w:p w:rsidR="00CA3B83" w:rsidRDefault="00CA3B83" w:rsidP="00CA3B83">
      <w:pPr>
        <w:shd w:val="clear" w:color="auto" w:fill="FFFFFF"/>
        <w:tabs>
          <w:tab w:val="left" w:pos="1229"/>
        </w:tabs>
        <w:spacing w:line="298" w:lineRule="exact"/>
        <w:ind w:left="926"/>
        <w:rPr>
          <w:color w:val="000000"/>
          <w:spacing w:val="-7"/>
          <w:sz w:val="24"/>
          <w:szCs w:val="24"/>
        </w:rPr>
      </w:pPr>
    </w:p>
    <w:p w:rsidR="00CA3B83" w:rsidRDefault="00CA3B83" w:rsidP="00CA3B83">
      <w:pPr>
        <w:shd w:val="clear" w:color="auto" w:fill="FFFFFF"/>
        <w:tabs>
          <w:tab w:val="left" w:pos="1229"/>
        </w:tabs>
        <w:spacing w:line="298" w:lineRule="exact"/>
        <w:ind w:left="926"/>
        <w:rPr>
          <w:color w:val="000000"/>
          <w:spacing w:val="-7"/>
          <w:sz w:val="24"/>
          <w:szCs w:val="24"/>
        </w:rPr>
      </w:pPr>
    </w:p>
    <w:p w:rsidR="00CA3B83" w:rsidRDefault="00CA3B83" w:rsidP="00CA3B83">
      <w:pPr>
        <w:shd w:val="clear" w:color="auto" w:fill="FFFFFF"/>
        <w:tabs>
          <w:tab w:val="left" w:pos="1229"/>
        </w:tabs>
        <w:spacing w:line="298" w:lineRule="exact"/>
        <w:ind w:left="926"/>
        <w:rPr>
          <w:color w:val="000000"/>
          <w:spacing w:val="-7"/>
          <w:sz w:val="24"/>
          <w:szCs w:val="24"/>
        </w:rPr>
      </w:pPr>
    </w:p>
    <w:p w:rsidR="00CA3B83" w:rsidRDefault="00CA3B83" w:rsidP="00CA3B83">
      <w:pPr>
        <w:shd w:val="clear" w:color="auto" w:fill="FFFFFF"/>
        <w:tabs>
          <w:tab w:val="left" w:pos="1229"/>
        </w:tabs>
        <w:spacing w:line="298" w:lineRule="exact"/>
        <w:ind w:left="926"/>
        <w:rPr>
          <w:color w:val="000000"/>
          <w:spacing w:val="-7"/>
          <w:sz w:val="24"/>
          <w:szCs w:val="24"/>
        </w:rPr>
      </w:pPr>
    </w:p>
    <w:p w:rsidR="00CA3B83" w:rsidRDefault="00CA3B83" w:rsidP="00CA3B83">
      <w:pPr>
        <w:shd w:val="clear" w:color="auto" w:fill="FFFFFF"/>
        <w:tabs>
          <w:tab w:val="left" w:pos="1229"/>
        </w:tabs>
        <w:spacing w:line="298" w:lineRule="exact"/>
        <w:ind w:left="926"/>
        <w:rPr>
          <w:color w:val="000000"/>
          <w:spacing w:val="-7"/>
          <w:sz w:val="24"/>
          <w:szCs w:val="24"/>
        </w:rPr>
      </w:pPr>
    </w:p>
    <w:p w:rsidR="00CA3B83" w:rsidRDefault="00CA3B83" w:rsidP="00CA3B83">
      <w:pPr>
        <w:shd w:val="clear" w:color="auto" w:fill="FFFFFF"/>
        <w:tabs>
          <w:tab w:val="left" w:pos="1229"/>
        </w:tabs>
        <w:spacing w:line="298" w:lineRule="exact"/>
        <w:ind w:left="926"/>
        <w:rPr>
          <w:color w:val="000000"/>
          <w:spacing w:val="-7"/>
          <w:sz w:val="24"/>
          <w:szCs w:val="24"/>
        </w:rPr>
      </w:pPr>
    </w:p>
    <w:p w:rsidR="00CA3B83" w:rsidRDefault="00CA3B83" w:rsidP="00CA3B83">
      <w:pPr>
        <w:shd w:val="clear" w:color="auto" w:fill="FFFFFF"/>
        <w:tabs>
          <w:tab w:val="left" w:pos="1229"/>
        </w:tabs>
        <w:spacing w:line="298" w:lineRule="exact"/>
        <w:ind w:left="926"/>
        <w:rPr>
          <w:color w:val="000000"/>
          <w:spacing w:val="-7"/>
          <w:sz w:val="24"/>
          <w:szCs w:val="24"/>
        </w:rPr>
      </w:pPr>
    </w:p>
    <w:p w:rsidR="00CA3B83" w:rsidRDefault="00CA3B83" w:rsidP="00CA3B83">
      <w:pPr>
        <w:shd w:val="clear" w:color="auto" w:fill="FFFFFF"/>
        <w:tabs>
          <w:tab w:val="left" w:pos="1229"/>
        </w:tabs>
        <w:spacing w:line="298" w:lineRule="exact"/>
        <w:ind w:left="926"/>
        <w:rPr>
          <w:color w:val="000000"/>
          <w:spacing w:val="-7"/>
          <w:sz w:val="24"/>
          <w:szCs w:val="24"/>
        </w:rPr>
      </w:pPr>
    </w:p>
    <w:p w:rsidR="00CA3B83" w:rsidRDefault="00CA3B83" w:rsidP="00CA3B83">
      <w:pPr>
        <w:shd w:val="clear" w:color="auto" w:fill="FFFFFF"/>
        <w:tabs>
          <w:tab w:val="left" w:pos="1229"/>
        </w:tabs>
        <w:spacing w:line="298" w:lineRule="exact"/>
        <w:ind w:left="926"/>
        <w:rPr>
          <w:color w:val="000000"/>
          <w:spacing w:val="-7"/>
          <w:sz w:val="24"/>
          <w:szCs w:val="24"/>
        </w:rPr>
      </w:pPr>
    </w:p>
    <w:p w:rsidR="00CA3B83" w:rsidRDefault="00CA3B83" w:rsidP="00CA3B83">
      <w:pPr>
        <w:shd w:val="clear" w:color="auto" w:fill="FFFFFF"/>
        <w:tabs>
          <w:tab w:val="left" w:pos="1229"/>
        </w:tabs>
        <w:spacing w:line="298" w:lineRule="exact"/>
        <w:ind w:left="926"/>
      </w:pPr>
    </w:p>
    <w:p w:rsidR="00CA3B83" w:rsidRDefault="00CA3B83" w:rsidP="00CA3B83">
      <w:pPr>
        <w:shd w:val="clear" w:color="auto" w:fill="FFFFFF"/>
        <w:ind w:left="110"/>
      </w:pPr>
      <w:r>
        <w:rPr>
          <w:b/>
          <w:bCs/>
          <w:color w:val="000000"/>
          <w:spacing w:val="-11"/>
          <w:sz w:val="24"/>
          <w:szCs w:val="24"/>
          <w:u w:val="single"/>
        </w:rPr>
        <w:t>6-B. Work Permit Procedures</w:t>
      </w:r>
    </w:p>
    <w:p w:rsidR="00CA3B83" w:rsidRDefault="00CA3B83" w:rsidP="00CA3B83">
      <w:pPr>
        <w:shd w:val="clear" w:color="auto" w:fill="FFFFFF"/>
        <w:spacing w:before="144" w:line="274" w:lineRule="exact"/>
        <w:ind w:left="864" w:right="504"/>
        <w:jc w:val="both"/>
      </w:pPr>
      <w:r>
        <w:rPr>
          <w:color w:val="000000"/>
          <w:sz w:val="24"/>
          <w:szCs w:val="24"/>
        </w:rPr>
        <w:t xml:space="preserve">Stage "B" Work in Progress is when the identified job task is accomplished. </w:t>
      </w:r>
      <w:r>
        <w:rPr>
          <w:color w:val="000000"/>
          <w:spacing w:val="-1"/>
          <w:sz w:val="24"/>
          <w:szCs w:val="24"/>
        </w:rPr>
        <w:t xml:space="preserve">The work in progress stage cannot start until the API has confirmed that </w:t>
      </w:r>
      <w:r>
        <w:rPr>
          <w:color w:val="000000"/>
          <w:spacing w:val="10"/>
          <w:sz w:val="24"/>
          <w:szCs w:val="24"/>
        </w:rPr>
        <w:t>all</w:t>
      </w:r>
      <w:r>
        <w:rPr>
          <w:color w:val="000000"/>
          <w:sz w:val="24"/>
          <w:szCs w:val="24"/>
        </w:rPr>
        <w:t xml:space="preserve"> </w:t>
      </w:r>
      <w:r>
        <w:rPr>
          <w:color w:val="000000"/>
          <w:spacing w:val="-1"/>
          <w:sz w:val="24"/>
          <w:szCs w:val="24"/>
        </w:rPr>
        <w:t xml:space="preserve">the </w:t>
      </w:r>
      <w:r>
        <w:rPr>
          <w:color w:val="000000"/>
          <w:spacing w:val="-4"/>
          <w:sz w:val="24"/>
          <w:szCs w:val="24"/>
        </w:rPr>
        <w:t xml:space="preserve">preplanning has been completed by </w:t>
      </w:r>
      <w:r>
        <w:rPr>
          <w:color w:val="000000"/>
          <w:spacing w:val="11"/>
          <w:sz w:val="24"/>
          <w:szCs w:val="24"/>
        </w:rPr>
        <w:t>initialing</w:t>
      </w:r>
      <w:r>
        <w:rPr>
          <w:color w:val="000000"/>
          <w:sz w:val="24"/>
          <w:szCs w:val="24"/>
        </w:rPr>
        <w:t xml:space="preserve"> </w:t>
      </w:r>
      <w:r>
        <w:rPr>
          <w:color w:val="000000"/>
          <w:spacing w:val="6"/>
          <w:sz w:val="24"/>
          <w:szCs w:val="24"/>
        </w:rPr>
        <w:t>all</w:t>
      </w:r>
      <w:r>
        <w:rPr>
          <w:color w:val="000000"/>
          <w:sz w:val="24"/>
          <w:szCs w:val="24"/>
        </w:rPr>
        <w:t xml:space="preserve"> </w:t>
      </w:r>
      <w:r>
        <w:rPr>
          <w:color w:val="000000"/>
          <w:spacing w:val="-4"/>
          <w:sz w:val="24"/>
          <w:szCs w:val="24"/>
        </w:rPr>
        <w:t xml:space="preserve">the previously checked boxes. </w:t>
      </w:r>
      <w:r>
        <w:rPr>
          <w:color w:val="000000"/>
          <w:sz w:val="24"/>
          <w:szCs w:val="24"/>
        </w:rPr>
        <w:t xml:space="preserve">The API and PLW both sign the permit/s which authorizes the work to start. </w:t>
      </w:r>
      <w:r>
        <w:rPr>
          <w:color w:val="000000"/>
          <w:spacing w:val="-2"/>
          <w:sz w:val="24"/>
          <w:szCs w:val="24"/>
        </w:rPr>
        <w:t xml:space="preserve">The Work in Progress can continue as long as the conditions listed below are in </w:t>
      </w:r>
      <w:r>
        <w:rPr>
          <w:color w:val="000000"/>
          <w:spacing w:val="-11"/>
          <w:sz w:val="24"/>
          <w:szCs w:val="24"/>
        </w:rPr>
        <w:t>effect:</w:t>
      </w:r>
    </w:p>
    <w:p w:rsidR="00CA3B83" w:rsidRDefault="00CA3B83" w:rsidP="00CA3B83">
      <w:pPr>
        <w:shd w:val="clear" w:color="auto" w:fill="FFFFFF"/>
        <w:spacing w:before="283" w:line="293" w:lineRule="exact"/>
        <w:ind w:left="1243" w:right="442" w:hanging="355"/>
      </w:pPr>
      <w:r>
        <w:rPr>
          <w:color w:val="000000"/>
          <w:sz w:val="24"/>
          <w:szCs w:val="24"/>
        </w:rPr>
        <w:t xml:space="preserve">•    PLW must remain at worksite, supervise work crew, monitor the work to </w:t>
      </w:r>
      <w:r>
        <w:rPr>
          <w:color w:val="000000"/>
          <w:spacing w:val="-5"/>
          <w:sz w:val="24"/>
          <w:szCs w:val="24"/>
        </w:rPr>
        <w:t>ensure safety, and perform the necessary testing.</w:t>
      </w:r>
    </w:p>
    <w:p w:rsidR="00CA3B83" w:rsidRDefault="00CA3B83" w:rsidP="00CA3B83">
      <w:pPr>
        <w:shd w:val="clear" w:color="auto" w:fill="FFFFFF"/>
        <w:spacing w:line="293" w:lineRule="exact"/>
        <w:ind w:left="893"/>
      </w:pPr>
      <w:r>
        <w:rPr>
          <w:color w:val="000000"/>
          <w:spacing w:val="-4"/>
          <w:sz w:val="24"/>
          <w:szCs w:val="24"/>
        </w:rPr>
        <w:t>•     PLW must stop work if conditions become unsafe.</w:t>
      </w:r>
    </w:p>
    <w:p w:rsidR="00CA3B83" w:rsidRDefault="00CA3B83" w:rsidP="00CA3B83">
      <w:pPr>
        <w:shd w:val="clear" w:color="auto" w:fill="FFFFFF"/>
        <w:spacing w:line="293" w:lineRule="exact"/>
        <w:ind w:left="898"/>
      </w:pPr>
      <w:r>
        <w:rPr>
          <w:color w:val="000000"/>
          <w:spacing w:val="-4"/>
          <w:sz w:val="24"/>
          <w:szCs w:val="24"/>
        </w:rPr>
        <w:t>•     PLW must contact the API when corrective action is necessary.</w:t>
      </w:r>
    </w:p>
    <w:p w:rsidR="00CA3B83" w:rsidRDefault="00CA3B83" w:rsidP="00CA3B83">
      <w:pPr>
        <w:shd w:val="clear" w:color="auto" w:fill="FFFFFF"/>
        <w:spacing w:line="283" w:lineRule="exact"/>
        <w:ind w:left="1243" w:right="442" w:hanging="346"/>
      </w:pPr>
      <w:r>
        <w:rPr>
          <w:color w:val="000000"/>
          <w:spacing w:val="-1"/>
          <w:sz w:val="24"/>
          <w:szCs w:val="24"/>
        </w:rPr>
        <w:t xml:space="preserve">•    API shall perform periodic testing and monitoring of the worksite to ensure </w:t>
      </w:r>
      <w:r>
        <w:rPr>
          <w:color w:val="000000"/>
          <w:spacing w:val="-4"/>
          <w:sz w:val="24"/>
          <w:szCs w:val="24"/>
        </w:rPr>
        <w:t>that the work is going safely and that the scope of the work has not changed.</w:t>
      </w:r>
    </w:p>
    <w:p w:rsidR="00CA3B83" w:rsidRDefault="00CA3B83" w:rsidP="00CA3B83">
      <w:pPr>
        <w:shd w:val="clear" w:color="auto" w:fill="FFFFFF"/>
        <w:spacing w:before="283" w:line="269" w:lineRule="exact"/>
        <w:ind w:left="888" w:right="494"/>
        <w:jc w:val="both"/>
      </w:pPr>
      <w:r>
        <w:rPr>
          <w:color w:val="000000"/>
          <w:spacing w:val="-1"/>
          <w:sz w:val="24"/>
          <w:szCs w:val="24"/>
        </w:rPr>
        <w:t xml:space="preserve">Note: The API and PLW need to agree on how often the API should return to </w:t>
      </w:r>
      <w:r>
        <w:rPr>
          <w:color w:val="000000"/>
          <w:spacing w:val="-4"/>
          <w:sz w:val="24"/>
          <w:szCs w:val="24"/>
        </w:rPr>
        <w:t>the worksite as dictated by the potential hazards and the length of the job.</w:t>
      </w:r>
    </w:p>
    <w:p w:rsidR="00CA3B83" w:rsidRDefault="00CA3B83" w:rsidP="00CA3B83">
      <w:pPr>
        <w:shd w:val="clear" w:color="auto" w:fill="FFFFFF"/>
        <w:spacing w:before="274" w:line="274" w:lineRule="exact"/>
        <w:ind w:left="902" w:right="490"/>
        <w:jc w:val="both"/>
      </w:pPr>
      <w:r>
        <w:rPr>
          <w:color w:val="000000"/>
          <w:sz w:val="24"/>
          <w:szCs w:val="24"/>
        </w:rPr>
        <w:t xml:space="preserve">Stage "C" Return to Service occurs after the job is completed. The API and </w:t>
      </w:r>
      <w:r>
        <w:rPr>
          <w:color w:val="000000"/>
          <w:spacing w:val="-1"/>
          <w:sz w:val="24"/>
          <w:szCs w:val="24"/>
        </w:rPr>
        <w:t xml:space="preserve">PLW shall ensure that the work is completed and the equipment is ready to be </w:t>
      </w:r>
      <w:r>
        <w:rPr>
          <w:color w:val="000000"/>
          <w:spacing w:val="-3"/>
          <w:sz w:val="24"/>
          <w:szCs w:val="24"/>
        </w:rPr>
        <w:t xml:space="preserve">placed back in a service ready condition. All permits and Isolation checklists as </w:t>
      </w:r>
      <w:r>
        <w:rPr>
          <w:color w:val="000000"/>
          <w:spacing w:val="-2"/>
          <w:sz w:val="24"/>
          <w:szCs w:val="24"/>
        </w:rPr>
        <w:t xml:space="preserve">applicable are accumulated and signed off by the API and PLW and returned to </w:t>
      </w:r>
      <w:r>
        <w:rPr>
          <w:color w:val="000000"/>
          <w:spacing w:val="-4"/>
          <w:sz w:val="24"/>
          <w:szCs w:val="24"/>
        </w:rPr>
        <w:t xml:space="preserve">the API's Supervisor for review. Any recommendations or problems identified </w:t>
      </w:r>
      <w:r>
        <w:rPr>
          <w:color w:val="000000"/>
          <w:sz w:val="24"/>
          <w:szCs w:val="24"/>
        </w:rPr>
        <w:t xml:space="preserve">during the permitted work should be noted in the "remarks" section at the </w:t>
      </w:r>
      <w:r>
        <w:rPr>
          <w:color w:val="000000"/>
          <w:spacing w:val="-4"/>
          <w:sz w:val="24"/>
          <w:szCs w:val="24"/>
        </w:rPr>
        <w:t xml:space="preserve">bottom of the permit/s. All personnel, tools and equipment should be accounted </w:t>
      </w:r>
      <w:r>
        <w:rPr>
          <w:color w:val="000000"/>
          <w:spacing w:val="-5"/>
          <w:sz w:val="24"/>
          <w:szCs w:val="24"/>
        </w:rPr>
        <w:t>for prior to returning the equipment to service.</w:t>
      </w:r>
    </w:p>
    <w:p w:rsidR="00CA3B83" w:rsidRDefault="00CA3B83" w:rsidP="00CA3B83">
      <w:pPr>
        <w:shd w:val="clear" w:color="auto" w:fill="FFFFFF"/>
        <w:spacing w:before="264"/>
        <w:ind w:left="187"/>
      </w:pPr>
      <w:r>
        <w:rPr>
          <w:color w:val="000000"/>
          <w:spacing w:val="-6"/>
          <w:sz w:val="24"/>
          <w:szCs w:val="24"/>
        </w:rPr>
        <w:t>5.2.      Gas Testing Procedures</w:t>
      </w:r>
    </w:p>
    <w:p w:rsidR="00CA3B83" w:rsidRDefault="00CA3B83" w:rsidP="00CA3B83">
      <w:pPr>
        <w:shd w:val="clear" w:color="auto" w:fill="FFFFFF"/>
        <w:spacing w:before="274"/>
        <w:ind w:left="922"/>
      </w:pPr>
      <w:r>
        <w:rPr>
          <w:color w:val="000000"/>
          <w:spacing w:val="-5"/>
          <w:sz w:val="24"/>
          <w:szCs w:val="24"/>
        </w:rPr>
        <w:t>When testing is performed, the following needs to be determined:</w:t>
      </w:r>
    </w:p>
    <w:p w:rsidR="00CA3B83" w:rsidRDefault="00CA3B83" w:rsidP="00CA3B83">
      <w:pPr>
        <w:shd w:val="clear" w:color="auto" w:fill="FFFFFF"/>
        <w:tabs>
          <w:tab w:val="left" w:pos="1243"/>
        </w:tabs>
        <w:spacing w:before="274" w:line="293" w:lineRule="exact"/>
        <w:ind w:left="926"/>
      </w:pPr>
      <w:r>
        <w:rPr>
          <w:color w:val="000000"/>
          <w:spacing w:val="-5"/>
          <w:sz w:val="24"/>
          <w:szCs w:val="24"/>
        </w:rPr>
        <w:t>•</w:t>
      </w:r>
      <w:r>
        <w:rPr>
          <w:color w:val="000000"/>
          <w:spacing w:val="-5"/>
          <w:sz w:val="24"/>
          <w:szCs w:val="24"/>
        </w:rPr>
        <w:tab/>
        <w:t>Initial testing conducted as per the Permit instructions?</w:t>
      </w:r>
    </w:p>
    <w:p w:rsidR="00CA3B83" w:rsidRDefault="00CA3B83" w:rsidP="00CA3B83">
      <w:pPr>
        <w:shd w:val="clear" w:color="auto" w:fill="FFFFFF"/>
        <w:tabs>
          <w:tab w:val="left" w:pos="1243"/>
        </w:tabs>
        <w:spacing w:before="5" w:line="293" w:lineRule="exact"/>
        <w:ind w:left="926"/>
      </w:pPr>
      <w:r>
        <w:rPr>
          <w:color w:val="000000"/>
          <w:spacing w:val="-6"/>
          <w:sz w:val="24"/>
          <w:szCs w:val="24"/>
        </w:rPr>
        <w:t>•</w:t>
      </w:r>
      <w:r>
        <w:rPr>
          <w:color w:val="000000"/>
          <w:spacing w:val="-6"/>
          <w:sz w:val="24"/>
          <w:szCs w:val="24"/>
        </w:rPr>
        <w:tab/>
        <w:t>Where will testing be performed?</w:t>
      </w:r>
    </w:p>
    <w:p w:rsidR="00CA3B83" w:rsidRDefault="00CA3B83" w:rsidP="00CA3B83">
      <w:pPr>
        <w:shd w:val="clear" w:color="auto" w:fill="FFFFFF"/>
        <w:tabs>
          <w:tab w:val="left" w:pos="1243"/>
        </w:tabs>
        <w:spacing w:line="293" w:lineRule="exact"/>
        <w:ind w:left="1286" w:right="442" w:hanging="355"/>
      </w:pPr>
      <w:r>
        <w:rPr>
          <w:color w:val="000000"/>
          <w:spacing w:val="-5"/>
          <w:sz w:val="24"/>
          <w:szCs w:val="24"/>
        </w:rPr>
        <w:t>•</w:t>
      </w:r>
      <w:r>
        <w:rPr>
          <w:color w:val="000000"/>
          <w:spacing w:val="-5"/>
          <w:sz w:val="24"/>
          <w:szCs w:val="24"/>
        </w:rPr>
        <w:tab/>
        <w:t xml:space="preserve">Will personal   </w:t>
      </w:r>
      <w:proofErr w:type="gramStart"/>
      <w:r>
        <w:rPr>
          <w:color w:val="000000"/>
          <w:spacing w:val="-5"/>
          <w:sz w:val="24"/>
          <w:szCs w:val="24"/>
        </w:rPr>
        <w:t>protective  equipment</w:t>
      </w:r>
      <w:proofErr w:type="gramEnd"/>
      <w:r>
        <w:rPr>
          <w:color w:val="000000"/>
          <w:spacing w:val="-5"/>
          <w:sz w:val="24"/>
          <w:szCs w:val="24"/>
        </w:rPr>
        <w:t xml:space="preserve">  be  required   for </w:t>
      </w:r>
      <w:r>
        <w:rPr>
          <w:color w:val="000000"/>
          <w:spacing w:val="6"/>
          <w:sz w:val="24"/>
          <w:szCs w:val="24"/>
        </w:rPr>
        <w:t>initial</w:t>
      </w:r>
      <w:r>
        <w:rPr>
          <w:color w:val="000000"/>
          <w:sz w:val="24"/>
          <w:szCs w:val="24"/>
        </w:rPr>
        <w:t xml:space="preserve">  </w:t>
      </w:r>
      <w:r>
        <w:rPr>
          <w:color w:val="000000"/>
          <w:spacing w:val="-5"/>
          <w:sz w:val="24"/>
          <w:szCs w:val="24"/>
        </w:rPr>
        <w:t xml:space="preserve">testing?   </w:t>
      </w:r>
      <w:proofErr w:type="gramStart"/>
      <w:r>
        <w:rPr>
          <w:color w:val="000000"/>
          <w:spacing w:val="-5"/>
          <w:sz w:val="24"/>
          <w:szCs w:val="24"/>
        </w:rPr>
        <w:t>(e.g.,</w:t>
      </w:r>
      <w:r>
        <w:rPr>
          <w:color w:val="000000"/>
          <w:spacing w:val="-5"/>
          <w:sz w:val="24"/>
          <w:szCs w:val="24"/>
        </w:rPr>
        <w:br/>
      </w:r>
      <w:r>
        <w:rPr>
          <w:color w:val="000000"/>
          <w:spacing w:val="-5"/>
          <w:sz w:val="24"/>
          <w:szCs w:val="24"/>
        </w:rPr>
        <w:tab/>
      </w:r>
      <w:r>
        <w:rPr>
          <w:color w:val="000000"/>
          <w:spacing w:val="-3"/>
          <w:sz w:val="24"/>
          <w:szCs w:val="24"/>
        </w:rPr>
        <w:t>opening equipment containing high concentrations of H2S).</w:t>
      </w:r>
      <w:proofErr w:type="gramEnd"/>
    </w:p>
    <w:p w:rsidR="00CA3B83" w:rsidRDefault="00CA3B83" w:rsidP="00CA3B83">
      <w:pPr>
        <w:shd w:val="clear" w:color="auto" w:fill="FFFFFF"/>
        <w:tabs>
          <w:tab w:val="left" w:pos="1243"/>
        </w:tabs>
        <w:spacing w:line="293" w:lineRule="exact"/>
        <w:ind w:left="931"/>
      </w:pPr>
      <w:r>
        <w:rPr>
          <w:color w:val="000000"/>
          <w:spacing w:val="-5"/>
          <w:sz w:val="24"/>
          <w:szCs w:val="24"/>
        </w:rPr>
        <w:t>•</w:t>
      </w:r>
      <w:r>
        <w:rPr>
          <w:color w:val="000000"/>
          <w:spacing w:val="-5"/>
          <w:sz w:val="24"/>
          <w:szCs w:val="24"/>
        </w:rPr>
        <w:tab/>
        <w:t>What is the frequency of testing?</w:t>
      </w:r>
    </w:p>
    <w:p w:rsidR="00CA3B83" w:rsidRDefault="00CA3B83" w:rsidP="00CA3B83">
      <w:pPr>
        <w:shd w:val="clear" w:color="auto" w:fill="FFFFFF"/>
        <w:tabs>
          <w:tab w:val="left" w:pos="1243"/>
        </w:tabs>
        <w:spacing w:line="293" w:lineRule="exact"/>
        <w:ind w:left="936"/>
      </w:pPr>
      <w:r>
        <w:rPr>
          <w:color w:val="000000"/>
          <w:spacing w:val="-5"/>
          <w:sz w:val="24"/>
          <w:szCs w:val="24"/>
        </w:rPr>
        <w:t>•</w:t>
      </w:r>
      <w:r>
        <w:rPr>
          <w:color w:val="000000"/>
          <w:spacing w:val="-5"/>
          <w:sz w:val="24"/>
          <w:szCs w:val="24"/>
        </w:rPr>
        <w:tab/>
        <w:t>Who will be responsible for testing?</w:t>
      </w:r>
    </w:p>
    <w:p w:rsidR="00CA3B83" w:rsidRDefault="00CA3B83" w:rsidP="00CA3B83">
      <w:pPr>
        <w:shd w:val="clear" w:color="auto" w:fill="FFFFFF"/>
        <w:tabs>
          <w:tab w:val="left" w:pos="1243"/>
        </w:tabs>
        <w:spacing w:line="293" w:lineRule="exact"/>
        <w:ind w:left="936"/>
      </w:pPr>
      <w:r>
        <w:rPr>
          <w:color w:val="000000"/>
          <w:spacing w:val="-5"/>
          <w:sz w:val="24"/>
          <w:szCs w:val="24"/>
        </w:rPr>
        <w:t>•</w:t>
      </w:r>
      <w:r>
        <w:rPr>
          <w:color w:val="000000"/>
          <w:spacing w:val="-5"/>
          <w:sz w:val="24"/>
          <w:szCs w:val="24"/>
        </w:rPr>
        <w:tab/>
        <w:t>Is an air test log required?</w:t>
      </w:r>
    </w:p>
    <w:p w:rsidR="00CA3B83" w:rsidRDefault="00CA3B83" w:rsidP="00CA3B83">
      <w:pPr>
        <w:shd w:val="clear" w:color="auto" w:fill="FFFFFF"/>
        <w:spacing w:before="274" w:line="274" w:lineRule="exact"/>
        <w:ind w:left="206"/>
      </w:pPr>
      <w:r>
        <w:rPr>
          <w:color w:val="000000"/>
          <w:spacing w:val="-5"/>
          <w:sz w:val="24"/>
          <w:szCs w:val="24"/>
        </w:rPr>
        <w:t>5.3.      Safe Atmospheric Levels</w:t>
      </w:r>
    </w:p>
    <w:p w:rsidR="00CA3B83" w:rsidRDefault="00CA3B83" w:rsidP="00CA3B83">
      <w:pPr>
        <w:shd w:val="clear" w:color="auto" w:fill="FFFFFF"/>
        <w:tabs>
          <w:tab w:val="left" w:pos="5918"/>
        </w:tabs>
        <w:spacing w:line="274" w:lineRule="exact"/>
        <w:ind w:left="936" w:right="1766"/>
      </w:pPr>
      <w:r>
        <w:rPr>
          <w:color w:val="000000"/>
          <w:spacing w:val="-14"/>
          <w:sz w:val="24"/>
          <w:szCs w:val="24"/>
        </w:rPr>
        <w:t>Oxygen                                                                                            19.5%-23.5%</w:t>
      </w:r>
      <w:r>
        <w:rPr>
          <w:color w:val="000000"/>
          <w:spacing w:val="-14"/>
          <w:sz w:val="24"/>
          <w:szCs w:val="24"/>
        </w:rPr>
        <w:br/>
      </w:r>
      <w:r>
        <w:rPr>
          <w:color w:val="000000"/>
          <w:spacing w:val="-4"/>
          <w:sz w:val="24"/>
          <w:szCs w:val="24"/>
        </w:rPr>
        <w:t>Combustibles                                                              &lt;10% LEL</w:t>
      </w:r>
      <w:r>
        <w:rPr>
          <w:color w:val="000000"/>
          <w:spacing w:val="-4"/>
          <w:sz w:val="24"/>
          <w:szCs w:val="24"/>
        </w:rPr>
        <w:br/>
        <w:t xml:space="preserve">Hydrogen Sulfide                                                       &lt;10 </w:t>
      </w:r>
      <w:proofErr w:type="spellStart"/>
      <w:r>
        <w:rPr>
          <w:color w:val="000000"/>
          <w:spacing w:val="-4"/>
          <w:sz w:val="24"/>
          <w:szCs w:val="24"/>
        </w:rPr>
        <w:t>ppm</w:t>
      </w:r>
      <w:proofErr w:type="spellEnd"/>
      <w:r>
        <w:rPr>
          <w:color w:val="000000"/>
          <w:spacing w:val="-4"/>
          <w:sz w:val="24"/>
          <w:szCs w:val="24"/>
        </w:rPr>
        <w:br/>
      </w:r>
      <w:r>
        <w:rPr>
          <w:color w:val="000000"/>
          <w:spacing w:val="-3"/>
          <w:sz w:val="24"/>
          <w:szCs w:val="24"/>
        </w:rPr>
        <w:t xml:space="preserve">Benzene                                                                         0 </w:t>
      </w:r>
      <w:proofErr w:type="spellStart"/>
      <w:r>
        <w:rPr>
          <w:color w:val="000000"/>
          <w:spacing w:val="-3"/>
          <w:sz w:val="24"/>
          <w:szCs w:val="24"/>
        </w:rPr>
        <w:t>ppm</w:t>
      </w:r>
      <w:proofErr w:type="spellEnd"/>
      <w:r>
        <w:rPr>
          <w:color w:val="000000"/>
          <w:spacing w:val="-3"/>
          <w:sz w:val="24"/>
          <w:szCs w:val="24"/>
        </w:rPr>
        <w:br/>
      </w:r>
      <w:r>
        <w:rPr>
          <w:color w:val="000000"/>
          <w:spacing w:val="-6"/>
          <w:sz w:val="24"/>
          <w:szCs w:val="24"/>
        </w:rPr>
        <w:lastRenderedPageBreak/>
        <w:t xml:space="preserve">Carbon Monoxide                                                        &lt; 25 </w:t>
      </w:r>
      <w:proofErr w:type="spellStart"/>
      <w:r>
        <w:rPr>
          <w:color w:val="000000"/>
          <w:spacing w:val="-6"/>
          <w:sz w:val="24"/>
          <w:szCs w:val="24"/>
        </w:rPr>
        <w:t>ppm</w:t>
      </w:r>
      <w:proofErr w:type="spellEnd"/>
    </w:p>
    <w:p w:rsidR="00CA3B83" w:rsidRDefault="00CA3B83" w:rsidP="00CA3B83">
      <w:pPr>
        <w:shd w:val="clear" w:color="auto" w:fill="FFFFFF"/>
        <w:tabs>
          <w:tab w:val="left" w:pos="6019"/>
        </w:tabs>
        <w:ind w:left="110"/>
        <w:rPr>
          <w:b/>
          <w:bCs/>
          <w:color w:val="000000"/>
          <w:spacing w:val="-23"/>
          <w:sz w:val="24"/>
          <w:szCs w:val="24"/>
        </w:rPr>
      </w:pPr>
    </w:p>
    <w:p w:rsidR="00CA3B83" w:rsidRDefault="00CA3B83" w:rsidP="00CA3B83">
      <w:pPr>
        <w:shd w:val="clear" w:color="auto" w:fill="FFFFFF"/>
        <w:tabs>
          <w:tab w:val="left" w:pos="6019"/>
        </w:tabs>
        <w:ind w:left="110"/>
        <w:rPr>
          <w:b/>
          <w:bCs/>
          <w:color w:val="000000"/>
          <w:spacing w:val="-23"/>
          <w:sz w:val="24"/>
          <w:szCs w:val="24"/>
        </w:rPr>
      </w:pPr>
    </w:p>
    <w:p w:rsidR="00CA3B83" w:rsidRDefault="00CA3B83" w:rsidP="00CA3B83">
      <w:pPr>
        <w:shd w:val="clear" w:color="auto" w:fill="FFFFFF"/>
        <w:tabs>
          <w:tab w:val="left" w:pos="6019"/>
        </w:tabs>
        <w:ind w:left="110"/>
      </w:pPr>
      <w:r>
        <w:rPr>
          <w:b/>
          <w:bCs/>
          <w:color w:val="000000"/>
          <w:spacing w:val="-23"/>
          <w:sz w:val="24"/>
          <w:szCs w:val="24"/>
        </w:rPr>
        <w:t>6-B. Work Permit Procedure</w:t>
      </w:r>
    </w:p>
    <w:p w:rsidR="00CA3B83" w:rsidRDefault="00CA3B83" w:rsidP="00CA3B83">
      <w:pPr>
        <w:shd w:val="clear" w:color="auto" w:fill="FFFFFF"/>
        <w:spacing w:before="432"/>
        <w:ind w:left="139"/>
      </w:pPr>
      <w:r>
        <w:rPr>
          <w:color w:val="000000"/>
          <w:spacing w:val="-1"/>
          <w:sz w:val="23"/>
          <w:szCs w:val="23"/>
        </w:rPr>
        <w:t>5.4.      Equipment Isolation</w:t>
      </w:r>
    </w:p>
    <w:p w:rsidR="00CA3B83" w:rsidRDefault="00CA3B83" w:rsidP="00CA3B83">
      <w:pPr>
        <w:shd w:val="clear" w:color="auto" w:fill="FFFFFF"/>
        <w:spacing w:before="283" w:line="278" w:lineRule="exact"/>
        <w:ind w:left="874" w:right="514"/>
        <w:jc w:val="both"/>
      </w:pPr>
      <w:r>
        <w:rPr>
          <w:color w:val="000000"/>
          <w:sz w:val="23"/>
          <w:szCs w:val="23"/>
        </w:rPr>
        <w:t xml:space="preserve">Refer to the Energy Isolation Procedures and Blinding Isolation Procedures in this manual. Some Permitting Safe Work activities require equipment isolation, </w:t>
      </w:r>
      <w:r>
        <w:rPr>
          <w:color w:val="000000"/>
          <w:spacing w:val="-2"/>
          <w:sz w:val="23"/>
          <w:szCs w:val="23"/>
        </w:rPr>
        <w:t xml:space="preserve">lockout, </w:t>
      </w:r>
      <w:proofErr w:type="spellStart"/>
      <w:r>
        <w:rPr>
          <w:color w:val="000000"/>
          <w:spacing w:val="-2"/>
          <w:sz w:val="23"/>
          <w:szCs w:val="23"/>
        </w:rPr>
        <w:t>tagout</w:t>
      </w:r>
      <w:proofErr w:type="spellEnd"/>
      <w:r>
        <w:rPr>
          <w:color w:val="000000"/>
          <w:spacing w:val="-2"/>
          <w:sz w:val="23"/>
          <w:szCs w:val="23"/>
        </w:rPr>
        <w:t xml:space="preserve">, or blinding. The procedures for implementing these </w:t>
      </w:r>
      <w:r>
        <w:rPr>
          <w:color w:val="000000"/>
          <w:sz w:val="23"/>
          <w:szCs w:val="23"/>
        </w:rPr>
        <w:t xml:space="preserve">administrative controls are well established and shall be followed. Note: The intent of equipment isolation is to bring the equipment being worked on or </w:t>
      </w:r>
      <w:r>
        <w:rPr>
          <w:color w:val="000000"/>
          <w:spacing w:val="-1"/>
          <w:sz w:val="23"/>
          <w:szCs w:val="23"/>
        </w:rPr>
        <w:t>around to a zero energy state.</w:t>
      </w:r>
    </w:p>
    <w:p w:rsidR="00CA3B83" w:rsidRDefault="00CA3B83" w:rsidP="00CA3B83">
      <w:pPr>
        <w:shd w:val="clear" w:color="auto" w:fill="FFFFFF"/>
        <w:spacing w:before="274"/>
        <w:ind w:left="158"/>
      </w:pPr>
      <w:r>
        <w:rPr>
          <w:color w:val="000000"/>
          <w:spacing w:val="-1"/>
          <w:sz w:val="23"/>
          <w:szCs w:val="23"/>
        </w:rPr>
        <w:t>5.5.      Pre-Job Tailgate</w:t>
      </w:r>
    </w:p>
    <w:p w:rsidR="00CA3B83" w:rsidRDefault="00CA3B83" w:rsidP="00CA3B83">
      <w:pPr>
        <w:shd w:val="clear" w:color="auto" w:fill="FFFFFF"/>
        <w:spacing w:before="278" w:line="274" w:lineRule="exact"/>
        <w:ind w:left="898" w:right="509"/>
        <w:jc w:val="both"/>
      </w:pPr>
      <w:r>
        <w:rPr>
          <w:color w:val="000000"/>
          <w:sz w:val="23"/>
          <w:szCs w:val="23"/>
        </w:rPr>
        <w:t>The API is to assist in the meeting and is responsible to ensure that it occurs.       The PLW is responsible for leading the meeting. Work crewmembers must fully understand all the job requirements, procedures, and safety conditions.                     The following safety topics need to be discussed, as they apply to the job:</w:t>
      </w:r>
    </w:p>
    <w:p w:rsidR="00CA3B83" w:rsidRDefault="00CA3B83" w:rsidP="00CA3B83">
      <w:pPr>
        <w:shd w:val="clear" w:color="auto" w:fill="FFFFFF"/>
        <w:tabs>
          <w:tab w:val="left" w:pos="1214"/>
        </w:tabs>
        <w:spacing w:before="278" w:line="293" w:lineRule="exact"/>
        <w:ind w:left="912"/>
      </w:pPr>
      <w:r>
        <w:rPr>
          <w:color w:val="000000"/>
          <w:spacing w:val="-3"/>
          <w:sz w:val="23"/>
          <w:szCs w:val="23"/>
        </w:rPr>
        <w:t>•</w:t>
      </w:r>
      <w:r>
        <w:rPr>
          <w:color w:val="000000"/>
          <w:spacing w:val="-3"/>
          <w:sz w:val="23"/>
          <w:szCs w:val="23"/>
        </w:rPr>
        <w:tab/>
        <w:t>Job scope</w:t>
      </w:r>
    </w:p>
    <w:p w:rsidR="00CA3B83" w:rsidRDefault="00CA3B83" w:rsidP="00CA3B83">
      <w:pPr>
        <w:shd w:val="clear" w:color="auto" w:fill="FFFFFF"/>
        <w:tabs>
          <w:tab w:val="left" w:pos="1214"/>
        </w:tabs>
        <w:spacing w:line="293" w:lineRule="exact"/>
        <w:ind w:left="912"/>
      </w:pPr>
      <w:r>
        <w:rPr>
          <w:color w:val="000000"/>
          <w:spacing w:val="-1"/>
          <w:sz w:val="23"/>
          <w:szCs w:val="23"/>
        </w:rPr>
        <w:t>•</w:t>
      </w:r>
      <w:r>
        <w:rPr>
          <w:color w:val="000000"/>
          <w:spacing w:val="-1"/>
          <w:sz w:val="23"/>
          <w:szCs w:val="23"/>
        </w:rPr>
        <w:tab/>
        <w:t>Potential hazards and safeguards</w:t>
      </w:r>
    </w:p>
    <w:p w:rsidR="00CA3B83" w:rsidRDefault="00CA3B83" w:rsidP="00CA3B83">
      <w:pPr>
        <w:shd w:val="clear" w:color="auto" w:fill="FFFFFF"/>
        <w:tabs>
          <w:tab w:val="left" w:pos="1214"/>
        </w:tabs>
        <w:spacing w:line="293" w:lineRule="exact"/>
        <w:ind w:left="917"/>
      </w:pPr>
      <w:r>
        <w:rPr>
          <w:color w:val="000000"/>
          <w:sz w:val="23"/>
          <w:szCs w:val="23"/>
        </w:rPr>
        <w:t>•</w:t>
      </w:r>
      <w:r>
        <w:rPr>
          <w:color w:val="000000"/>
          <w:sz w:val="23"/>
          <w:szCs w:val="23"/>
        </w:rPr>
        <w:tab/>
        <w:t>Personal protective equipment needed</w:t>
      </w:r>
    </w:p>
    <w:p w:rsidR="00CA3B83" w:rsidRDefault="00CA3B83" w:rsidP="00CA3B83">
      <w:pPr>
        <w:shd w:val="clear" w:color="auto" w:fill="FFFFFF"/>
        <w:tabs>
          <w:tab w:val="left" w:pos="1214"/>
        </w:tabs>
        <w:spacing w:line="293" w:lineRule="exact"/>
        <w:ind w:left="917"/>
      </w:pPr>
      <w:r>
        <w:rPr>
          <w:color w:val="000000"/>
          <w:spacing w:val="-1"/>
          <w:sz w:val="23"/>
          <w:szCs w:val="23"/>
        </w:rPr>
        <w:t>•</w:t>
      </w:r>
      <w:r>
        <w:rPr>
          <w:color w:val="000000"/>
          <w:spacing w:val="-1"/>
          <w:sz w:val="23"/>
          <w:szCs w:val="23"/>
        </w:rPr>
        <w:tab/>
        <w:t xml:space="preserve">Testing required (atmosphere, temperature, </w:t>
      </w:r>
      <w:proofErr w:type="gramStart"/>
      <w:r>
        <w:rPr>
          <w:color w:val="000000"/>
          <w:spacing w:val="-1"/>
          <w:sz w:val="23"/>
          <w:szCs w:val="23"/>
        </w:rPr>
        <w:t>acid</w:t>
      </w:r>
      <w:proofErr w:type="gramEnd"/>
      <w:r>
        <w:rPr>
          <w:color w:val="000000"/>
          <w:spacing w:val="-1"/>
          <w:sz w:val="23"/>
          <w:szCs w:val="23"/>
        </w:rPr>
        <w:t>/caustic)</w:t>
      </w:r>
    </w:p>
    <w:p w:rsidR="00CA3B83" w:rsidRDefault="00CA3B83" w:rsidP="00CA3B83">
      <w:pPr>
        <w:shd w:val="clear" w:color="auto" w:fill="FFFFFF"/>
        <w:tabs>
          <w:tab w:val="left" w:pos="1214"/>
        </w:tabs>
        <w:spacing w:before="19" w:line="274" w:lineRule="exact"/>
        <w:ind w:left="1277" w:right="422" w:hanging="360"/>
      </w:pPr>
      <w:r>
        <w:rPr>
          <w:color w:val="000000"/>
          <w:sz w:val="23"/>
          <w:szCs w:val="23"/>
        </w:rPr>
        <w:t>•</w:t>
      </w:r>
      <w:r>
        <w:rPr>
          <w:color w:val="000000"/>
          <w:sz w:val="23"/>
          <w:szCs w:val="23"/>
        </w:rPr>
        <w:tab/>
        <w:t>Work crew knowledgeable, experienced, and trained to safely fulfill all job</w:t>
      </w:r>
      <w:r>
        <w:rPr>
          <w:color w:val="000000"/>
          <w:sz w:val="23"/>
          <w:szCs w:val="23"/>
        </w:rPr>
        <w:br/>
      </w:r>
      <w:r>
        <w:rPr>
          <w:color w:val="000000"/>
          <w:spacing w:val="-2"/>
          <w:sz w:val="23"/>
          <w:szCs w:val="23"/>
        </w:rPr>
        <w:t>responsibilities and tasks</w:t>
      </w:r>
    </w:p>
    <w:p w:rsidR="00CA3B83" w:rsidRDefault="00CA3B83" w:rsidP="00CA3B83">
      <w:pPr>
        <w:shd w:val="clear" w:color="auto" w:fill="FFFFFF"/>
        <w:tabs>
          <w:tab w:val="left" w:pos="1214"/>
        </w:tabs>
        <w:spacing w:line="274" w:lineRule="exact"/>
        <w:ind w:left="922"/>
      </w:pPr>
      <w:r>
        <w:rPr>
          <w:color w:val="000000"/>
          <w:spacing w:val="-2"/>
          <w:sz w:val="23"/>
          <w:szCs w:val="23"/>
        </w:rPr>
        <w:t>•</w:t>
      </w:r>
      <w:r>
        <w:rPr>
          <w:color w:val="000000"/>
          <w:spacing w:val="-2"/>
          <w:sz w:val="23"/>
          <w:szCs w:val="23"/>
        </w:rPr>
        <w:tab/>
        <w:t>Equipment isolation</w:t>
      </w:r>
    </w:p>
    <w:p w:rsidR="00CA3B83" w:rsidRDefault="00CA3B83" w:rsidP="00CA3B83">
      <w:pPr>
        <w:shd w:val="clear" w:color="auto" w:fill="FFFFFF"/>
        <w:tabs>
          <w:tab w:val="left" w:pos="1214"/>
        </w:tabs>
        <w:spacing w:before="34"/>
        <w:ind w:left="922"/>
      </w:pPr>
      <w:r>
        <w:rPr>
          <w:color w:val="000000"/>
          <w:spacing w:val="-1"/>
          <w:sz w:val="23"/>
          <w:szCs w:val="23"/>
        </w:rPr>
        <w:t>•</w:t>
      </w:r>
      <w:r>
        <w:rPr>
          <w:color w:val="000000"/>
          <w:spacing w:val="-1"/>
          <w:sz w:val="23"/>
          <w:szCs w:val="23"/>
        </w:rPr>
        <w:tab/>
        <w:t>Simultaneous operations taking place</w:t>
      </w:r>
    </w:p>
    <w:p w:rsidR="00CA3B83" w:rsidRDefault="00CA3B83" w:rsidP="00CA3B83">
      <w:pPr>
        <w:shd w:val="clear" w:color="auto" w:fill="FFFFFF"/>
        <w:tabs>
          <w:tab w:val="left" w:pos="1214"/>
        </w:tabs>
        <w:spacing w:before="38"/>
        <w:ind w:left="926"/>
      </w:pPr>
      <w:r>
        <w:rPr>
          <w:color w:val="000000"/>
          <w:spacing w:val="-2"/>
          <w:sz w:val="23"/>
          <w:szCs w:val="23"/>
        </w:rPr>
        <w:t>•</w:t>
      </w:r>
      <w:r>
        <w:rPr>
          <w:color w:val="000000"/>
          <w:spacing w:val="-2"/>
          <w:sz w:val="23"/>
          <w:szCs w:val="23"/>
        </w:rPr>
        <w:tab/>
        <w:t>Emergency Response Plan</w:t>
      </w:r>
    </w:p>
    <w:p w:rsidR="00CA3B83" w:rsidRDefault="00CA3B83" w:rsidP="00CA3B83">
      <w:pPr>
        <w:shd w:val="clear" w:color="auto" w:fill="FFFFFF"/>
        <w:spacing w:before="269"/>
        <w:ind w:left="182"/>
      </w:pPr>
      <w:r>
        <w:rPr>
          <w:b/>
          <w:bCs/>
          <w:color w:val="000000"/>
          <w:spacing w:val="-1"/>
          <w:sz w:val="23"/>
          <w:szCs w:val="23"/>
        </w:rPr>
        <w:t>6.0.      Simultaneous Operations</w:t>
      </w:r>
    </w:p>
    <w:p w:rsidR="00CA3B83" w:rsidRDefault="00CA3B83" w:rsidP="00CA3B83">
      <w:pPr>
        <w:shd w:val="clear" w:color="auto" w:fill="FFFFFF"/>
        <w:spacing w:before="274" w:line="278" w:lineRule="exact"/>
        <w:ind w:left="922" w:right="494"/>
        <w:jc w:val="both"/>
      </w:pPr>
      <w:r>
        <w:rPr>
          <w:color w:val="000000"/>
          <w:sz w:val="23"/>
          <w:szCs w:val="23"/>
        </w:rPr>
        <w:t>Personnel, not a part of the permitted job, should receive the necessary communication to ensure that they do not do anything to increase the risk to the work crew. It is also just as important for other personnel working in or near the permitted job to know the potential hazards that may affect their job task and safety. This communication is the responsibility of the API.</w:t>
      </w:r>
    </w:p>
    <w:p w:rsidR="00CA3B83" w:rsidRDefault="00CA3B83" w:rsidP="00CA3B83">
      <w:pPr>
        <w:shd w:val="clear" w:color="auto" w:fill="FFFFFF"/>
        <w:spacing w:before="298"/>
        <w:ind w:left="202"/>
      </w:pPr>
      <w:r>
        <w:rPr>
          <w:b/>
          <w:bCs/>
          <w:color w:val="000000"/>
          <w:sz w:val="23"/>
          <w:szCs w:val="23"/>
        </w:rPr>
        <w:t xml:space="preserve">7.0.      </w:t>
      </w:r>
      <w:r w:rsidRPr="0009489F">
        <w:rPr>
          <w:b/>
          <w:bCs/>
          <w:i/>
          <w:color w:val="000000"/>
          <w:sz w:val="23"/>
          <w:szCs w:val="23"/>
        </w:rPr>
        <w:t>(</w:t>
      </w:r>
      <w:r w:rsidRPr="0009489F">
        <w:rPr>
          <w:b/>
          <w:bCs/>
          <w:i/>
          <w:color w:val="000000"/>
          <w:sz w:val="23"/>
          <w:szCs w:val="23"/>
          <w:highlight w:val="yellow"/>
        </w:rPr>
        <w:t>Enter Company Name Here</w:t>
      </w:r>
      <w:r w:rsidRPr="0009489F">
        <w:rPr>
          <w:b/>
          <w:bCs/>
          <w:i/>
          <w:color w:val="000000"/>
          <w:sz w:val="23"/>
          <w:szCs w:val="23"/>
        </w:rPr>
        <w:t>)</w:t>
      </w:r>
      <w:r>
        <w:rPr>
          <w:b/>
          <w:bCs/>
          <w:color w:val="000000"/>
          <w:sz w:val="23"/>
          <w:szCs w:val="23"/>
        </w:rPr>
        <w:t xml:space="preserve"> Safe Work Permit</w:t>
      </w:r>
    </w:p>
    <w:p w:rsidR="00CA3B83" w:rsidRDefault="00CA3B83" w:rsidP="00CA3B83">
      <w:pPr>
        <w:shd w:val="clear" w:color="auto" w:fill="FFFFFF"/>
        <w:spacing w:before="269" w:line="278" w:lineRule="exact"/>
        <w:ind w:left="936" w:right="475"/>
        <w:jc w:val="both"/>
      </w:pPr>
      <w:r>
        <w:rPr>
          <w:color w:val="000000"/>
          <w:sz w:val="23"/>
          <w:szCs w:val="23"/>
        </w:rPr>
        <w:t xml:space="preserve">The </w:t>
      </w:r>
      <w:r w:rsidRPr="0009489F">
        <w:rPr>
          <w:i/>
          <w:color w:val="000000"/>
          <w:sz w:val="22"/>
          <w:szCs w:val="22"/>
        </w:rPr>
        <w:t>(</w:t>
      </w:r>
      <w:r w:rsidRPr="0009489F">
        <w:rPr>
          <w:i/>
          <w:color w:val="000000"/>
          <w:sz w:val="22"/>
          <w:szCs w:val="22"/>
          <w:highlight w:val="yellow"/>
        </w:rPr>
        <w:t>Enter Company Name Here</w:t>
      </w:r>
      <w:r w:rsidRPr="0009489F">
        <w:rPr>
          <w:i/>
          <w:color w:val="000000"/>
          <w:sz w:val="22"/>
          <w:szCs w:val="22"/>
        </w:rPr>
        <w:t>)</w:t>
      </w:r>
      <w:r>
        <w:rPr>
          <w:color w:val="000000"/>
          <w:sz w:val="22"/>
          <w:szCs w:val="22"/>
        </w:rPr>
        <w:t xml:space="preserve"> </w:t>
      </w:r>
      <w:r>
        <w:rPr>
          <w:color w:val="000000"/>
          <w:sz w:val="23"/>
          <w:szCs w:val="23"/>
        </w:rPr>
        <w:t xml:space="preserve">Safe Work Permit is the foundation of the Permitting Safe Work Procedure. This system is a combination of permits for General Work, Confined Space Entry, Confined Space Rescue, and Hot Work. The API initiates and checks off the appropriate box for the type of permit to be issued. The </w:t>
      </w:r>
      <w:r w:rsidRPr="0009489F">
        <w:rPr>
          <w:i/>
          <w:color w:val="000000"/>
          <w:sz w:val="22"/>
          <w:szCs w:val="22"/>
        </w:rPr>
        <w:t>(</w:t>
      </w:r>
      <w:r w:rsidRPr="0009489F">
        <w:rPr>
          <w:i/>
          <w:color w:val="000000"/>
          <w:sz w:val="22"/>
          <w:szCs w:val="22"/>
          <w:highlight w:val="yellow"/>
        </w:rPr>
        <w:t>Enter Company Name Here</w:t>
      </w:r>
      <w:r w:rsidRPr="0009489F">
        <w:rPr>
          <w:i/>
          <w:color w:val="000000"/>
          <w:sz w:val="22"/>
          <w:szCs w:val="22"/>
        </w:rPr>
        <w:t>)</w:t>
      </w:r>
      <w:r>
        <w:rPr>
          <w:color w:val="000000"/>
          <w:sz w:val="22"/>
          <w:szCs w:val="22"/>
        </w:rPr>
        <w:t xml:space="preserve"> </w:t>
      </w:r>
      <w:r>
        <w:rPr>
          <w:color w:val="000000"/>
          <w:sz w:val="23"/>
          <w:szCs w:val="23"/>
        </w:rPr>
        <w:t xml:space="preserve">Safe </w:t>
      </w:r>
      <w:r>
        <w:rPr>
          <w:color w:val="000000"/>
          <w:spacing w:val="-1"/>
          <w:sz w:val="23"/>
          <w:szCs w:val="23"/>
        </w:rPr>
        <w:t>Work Permit combines the following permits:</w:t>
      </w:r>
    </w:p>
    <w:p w:rsidR="00CA3B83" w:rsidRDefault="00CA3B83" w:rsidP="00CA3B83">
      <w:pPr>
        <w:shd w:val="clear" w:color="auto" w:fill="FFFFFF"/>
        <w:spacing w:before="374"/>
        <w:sectPr w:rsidR="00CA3B83">
          <w:pgSz w:w="12240" w:h="15840"/>
          <w:pgMar w:top="715" w:right="1588" w:bottom="360" w:left="1440" w:header="720" w:footer="720" w:gutter="0"/>
          <w:cols w:space="60"/>
          <w:noEndnote/>
        </w:sectPr>
      </w:pPr>
    </w:p>
    <w:p w:rsidR="00CA3B83" w:rsidRDefault="00CA3B83" w:rsidP="00CA3B83">
      <w:pPr>
        <w:shd w:val="clear" w:color="auto" w:fill="FFFFFF"/>
        <w:ind w:left="110"/>
        <w:rPr>
          <w:b/>
          <w:bCs/>
          <w:color w:val="000000"/>
          <w:spacing w:val="-6"/>
          <w:sz w:val="23"/>
          <w:szCs w:val="23"/>
          <w:u w:val="single"/>
        </w:rPr>
      </w:pPr>
    </w:p>
    <w:p w:rsidR="00CA3B83" w:rsidRDefault="00CA3B83" w:rsidP="00CA3B83">
      <w:pPr>
        <w:shd w:val="clear" w:color="auto" w:fill="FFFFFF"/>
        <w:ind w:left="110"/>
      </w:pPr>
      <w:r>
        <w:rPr>
          <w:b/>
          <w:bCs/>
          <w:color w:val="000000"/>
          <w:spacing w:val="-6"/>
          <w:sz w:val="23"/>
          <w:szCs w:val="23"/>
          <w:u w:val="single"/>
        </w:rPr>
        <w:t>6-B. Work Permit Procedures</w:t>
      </w:r>
    </w:p>
    <w:p w:rsidR="00CA3B83" w:rsidRDefault="00CA3B83" w:rsidP="00CA3B83">
      <w:pPr>
        <w:numPr>
          <w:ilvl w:val="2"/>
          <w:numId w:val="1"/>
        </w:numPr>
        <w:shd w:val="clear" w:color="auto" w:fill="FFFFFF"/>
        <w:spacing w:before="168" w:line="547" w:lineRule="exact"/>
      </w:pPr>
      <w:r>
        <w:rPr>
          <w:color w:val="000000"/>
          <w:spacing w:val="-2"/>
          <w:sz w:val="23"/>
          <w:szCs w:val="23"/>
        </w:rPr>
        <w:t>General Work Permit.</w:t>
      </w:r>
      <w:r>
        <w:br/>
        <w:t xml:space="preserve"> 7.0.1.a- JSA/JAC</w:t>
      </w:r>
      <w:r>
        <w:br/>
        <w:t xml:space="preserve"> 7.0.1.b- Safety Meeting</w:t>
      </w:r>
    </w:p>
    <w:p w:rsidR="00CA3B83" w:rsidRDefault="00CA3B83" w:rsidP="00CA3B83">
      <w:pPr>
        <w:shd w:val="clear" w:color="auto" w:fill="FFFFFF"/>
        <w:spacing w:line="547" w:lineRule="exact"/>
        <w:ind w:left="874"/>
      </w:pPr>
      <w:r>
        <w:rPr>
          <w:color w:val="000000"/>
          <w:spacing w:val="-1"/>
          <w:sz w:val="23"/>
          <w:szCs w:val="23"/>
        </w:rPr>
        <w:t>7.0.2.     Confined Space Entry Permit.</w:t>
      </w:r>
    </w:p>
    <w:p w:rsidR="00CA3B83" w:rsidRDefault="00CA3B83" w:rsidP="00CA3B83">
      <w:pPr>
        <w:numPr>
          <w:ilvl w:val="2"/>
          <w:numId w:val="2"/>
        </w:numPr>
        <w:shd w:val="clear" w:color="auto" w:fill="FFFFFF"/>
        <w:spacing w:line="547" w:lineRule="exact"/>
        <w:rPr>
          <w:color w:val="000000"/>
          <w:spacing w:val="-2"/>
          <w:sz w:val="23"/>
          <w:szCs w:val="23"/>
        </w:rPr>
      </w:pPr>
      <w:r>
        <w:rPr>
          <w:color w:val="000000"/>
          <w:spacing w:val="-2"/>
          <w:sz w:val="23"/>
          <w:szCs w:val="23"/>
        </w:rPr>
        <w:t xml:space="preserve"> Hot Work Permit.</w:t>
      </w:r>
    </w:p>
    <w:p w:rsidR="00CA3B83" w:rsidRDefault="00CA3B83" w:rsidP="00CA3B83">
      <w:pPr>
        <w:numPr>
          <w:ilvl w:val="2"/>
          <w:numId w:val="2"/>
        </w:numPr>
        <w:shd w:val="clear" w:color="auto" w:fill="FFFFFF"/>
        <w:spacing w:line="547" w:lineRule="exact"/>
        <w:rPr>
          <w:color w:val="000000"/>
          <w:spacing w:val="-2"/>
          <w:sz w:val="23"/>
          <w:szCs w:val="23"/>
        </w:rPr>
      </w:pPr>
      <w:r>
        <w:rPr>
          <w:color w:val="000000"/>
          <w:spacing w:val="-2"/>
          <w:sz w:val="23"/>
          <w:szCs w:val="23"/>
        </w:rPr>
        <w:t xml:space="preserve">  Confined Space Rescue Permit</w:t>
      </w:r>
    </w:p>
    <w:p w:rsidR="00CA3B83" w:rsidRDefault="00CA3B83" w:rsidP="00CA3B83">
      <w:pPr>
        <w:shd w:val="clear" w:color="auto" w:fill="FFFFFF"/>
        <w:spacing w:before="5" w:line="547" w:lineRule="exact"/>
        <w:ind w:left="149"/>
      </w:pPr>
      <w:r>
        <w:rPr>
          <w:color w:val="000000"/>
          <w:spacing w:val="-1"/>
          <w:sz w:val="23"/>
          <w:szCs w:val="23"/>
        </w:rPr>
        <w:t>7.1.      General Work</w:t>
      </w:r>
    </w:p>
    <w:p w:rsidR="00CA3B83" w:rsidRDefault="00CA3B83" w:rsidP="00CA3B83">
      <w:pPr>
        <w:shd w:val="clear" w:color="auto" w:fill="FFFFFF"/>
        <w:spacing w:before="250" w:line="269" w:lineRule="exact"/>
        <w:ind w:left="888" w:right="528"/>
        <w:jc w:val="both"/>
      </w:pPr>
      <w:r>
        <w:rPr>
          <w:color w:val="000000"/>
          <w:sz w:val="23"/>
          <w:szCs w:val="23"/>
        </w:rPr>
        <w:t xml:space="preserve">The General Work Permit is used to control work involving potential hazards </w:t>
      </w:r>
      <w:r>
        <w:rPr>
          <w:color w:val="000000"/>
          <w:spacing w:val="-1"/>
          <w:sz w:val="23"/>
          <w:szCs w:val="23"/>
        </w:rPr>
        <w:t>such as, but not limited to the following:</w:t>
      </w:r>
    </w:p>
    <w:p w:rsidR="00CA3B83" w:rsidRDefault="00CA3B83" w:rsidP="00CA3B83">
      <w:pPr>
        <w:shd w:val="clear" w:color="auto" w:fill="FFFFFF"/>
        <w:tabs>
          <w:tab w:val="left" w:pos="1219"/>
        </w:tabs>
        <w:spacing w:before="298"/>
        <w:ind w:left="893"/>
      </w:pPr>
      <w:r>
        <w:rPr>
          <w:color w:val="000000"/>
          <w:spacing w:val="-2"/>
          <w:sz w:val="23"/>
          <w:szCs w:val="23"/>
        </w:rPr>
        <w:t>•</w:t>
      </w:r>
      <w:r>
        <w:rPr>
          <w:color w:val="000000"/>
          <w:spacing w:val="-2"/>
          <w:sz w:val="23"/>
          <w:szCs w:val="23"/>
        </w:rPr>
        <w:tab/>
        <w:t>Hot work</w:t>
      </w:r>
    </w:p>
    <w:p w:rsidR="00CA3B83" w:rsidRDefault="00CA3B83" w:rsidP="00CA3B83">
      <w:pPr>
        <w:shd w:val="clear" w:color="auto" w:fill="FFFFFF"/>
        <w:tabs>
          <w:tab w:val="left" w:pos="1219"/>
        </w:tabs>
        <w:spacing w:before="43"/>
        <w:ind w:left="893"/>
        <w:rPr>
          <w:color w:val="000000"/>
          <w:sz w:val="23"/>
          <w:szCs w:val="23"/>
        </w:rPr>
      </w:pPr>
      <w:r>
        <w:rPr>
          <w:color w:val="000000"/>
          <w:sz w:val="23"/>
          <w:szCs w:val="23"/>
        </w:rPr>
        <w:t>•</w:t>
      </w:r>
      <w:r>
        <w:rPr>
          <w:color w:val="000000"/>
          <w:sz w:val="23"/>
          <w:szCs w:val="23"/>
        </w:rPr>
        <w:tab/>
        <w:t>Preparation for entry into a confined space</w:t>
      </w:r>
    </w:p>
    <w:p w:rsidR="00CA3B83" w:rsidRDefault="00CA3B83" w:rsidP="00CA3B83">
      <w:pPr>
        <w:shd w:val="clear" w:color="auto" w:fill="FFFFFF"/>
        <w:tabs>
          <w:tab w:val="left" w:pos="1219"/>
        </w:tabs>
        <w:spacing w:before="43"/>
        <w:ind w:left="893"/>
      </w:pPr>
      <w:r>
        <w:rPr>
          <w:color w:val="000000"/>
          <w:sz w:val="23"/>
          <w:szCs w:val="23"/>
        </w:rPr>
        <w:t>•     Preparation for entry into a confined space Rescue Operation.</w:t>
      </w:r>
    </w:p>
    <w:p w:rsidR="00CA3B83" w:rsidRDefault="00CA3B83" w:rsidP="00CA3B83">
      <w:pPr>
        <w:shd w:val="clear" w:color="auto" w:fill="FFFFFF"/>
        <w:tabs>
          <w:tab w:val="left" w:pos="1219"/>
        </w:tabs>
        <w:spacing w:before="19"/>
        <w:ind w:left="893"/>
      </w:pPr>
      <w:r>
        <w:rPr>
          <w:color w:val="000000"/>
          <w:spacing w:val="-1"/>
          <w:sz w:val="23"/>
          <w:szCs w:val="23"/>
        </w:rPr>
        <w:t>•</w:t>
      </w:r>
      <w:r>
        <w:rPr>
          <w:color w:val="000000"/>
          <w:spacing w:val="-1"/>
          <w:sz w:val="23"/>
          <w:szCs w:val="23"/>
        </w:rPr>
        <w:tab/>
        <w:t>Working on H2S gas system</w:t>
      </w:r>
    </w:p>
    <w:p w:rsidR="00CA3B83" w:rsidRDefault="00CA3B83" w:rsidP="00CA3B83">
      <w:pPr>
        <w:shd w:val="clear" w:color="auto" w:fill="FFFFFF"/>
        <w:tabs>
          <w:tab w:val="left" w:pos="1219"/>
        </w:tabs>
        <w:spacing w:before="19" w:line="288" w:lineRule="exact"/>
        <w:ind w:left="898"/>
      </w:pPr>
      <w:r>
        <w:rPr>
          <w:color w:val="000000"/>
          <w:sz w:val="23"/>
          <w:szCs w:val="23"/>
        </w:rPr>
        <w:t>•</w:t>
      </w:r>
      <w:r>
        <w:rPr>
          <w:color w:val="000000"/>
          <w:sz w:val="23"/>
          <w:szCs w:val="23"/>
        </w:rPr>
        <w:tab/>
        <w:t>Excavations deeper than 5 feet</w:t>
      </w:r>
    </w:p>
    <w:p w:rsidR="00CA3B83" w:rsidRDefault="00CA3B83" w:rsidP="00CA3B83">
      <w:pPr>
        <w:shd w:val="clear" w:color="auto" w:fill="FFFFFF"/>
        <w:tabs>
          <w:tab w:val="left" w:pos="1219"/>
        </w:tabs>
        <w:spacing w:line="288" w:lineRule="exact"/>
        <w:ind w:left="898"/>
      </w:pPr>
      <w:r>
        <w:rPr>
          <w:color w:val="000000"/>
          <w:sz w:val="23"/>
          <w:szCs w:val="23"/>
        </w:rPr>
        <w:t>•</w:t>
      </w:r>
      <w:r>
        <w:rPr>
          <w:color w:val="000000"/>
          <w:sz w:val="23"/>
          <w:szCs w:val="23"/>
        </w:rPr>
        <w:tab/>
        <w:t>Vehicle entry into hazardous areas.</w:t>
      </w:r>
    </w:p>
    <w:p w:rsidR="00CA3B83" w:rsidRDefault="00CA3B83" w:rsidP="00CA3B83">
      <w:pPr>
        <w:shd w:val="clear" w:color="auto" w:fill="FFFFFF"/>
        <w:tabs>
          <w:tab w:val="left" w:pos="1219"/>
        </w:tabs>
        <w:spacing w:before="10" w:line="288" w:lineRule="exact"/>
        <w:ind w:left="898"/>
      </w:pPr>
      <w:r>
        <w:rPr>
          <w:color w:val="000000"/>
          <w:sz w:val="23"/>
          <w:szCs w:val="23"/>
        </w:rPr>
        <w:t>•</w:t>
      </w:r>
      <w:r>
        <w:rPr>
          <w:color w:val="000000"/>
          <w:sz w:val="23"/>
          <w:szCs w:val="23"/>
        </w:rPr>
        <w:tab/>
        <w:t>Working on natural gas handling system</w:t>
      </w:r>
    </w:p>
    <w:p w:rsidR="00CA3B83" w:rsidRDefault="00CA3B83" w:rsidP="00CA3B83">
      <w:pPr>
        <w:shd w:val="clear" w:color="auto" w:fill="FFFFFF"/>
        <w:tabs>
          <w:tab w:val="left" w:pos="1219"/>
        </w:tabs>
        <w:spacing w:before="10" w:line="288" w:lineRule="exact"/>
        <w:ind w:left="902"/>
      </w:pPr>
      <w:r>
        <w:rPr>
          <w:color w:val="000000"/>
          <w:sz w:val="23"/>
          <w:szCs w:val="23"/>
        </w:rPr>
        <w:t>•</w:t>
      </w:r>
      <w:r>
        <w:rPr>
          <w:color w:val="000000"/>
          <w:sz w:val="23"/>
          <w:szCs w:val="23"/>
        </w:rPr>
        <w:tab/>
        <w:t>Crane work under/near power lines or electrical transmission equipment</w:t>
      </w:r>
    </w:p>
    <w:p w:rsidR="00CA3B83" w:rsidRDefault="00CA3B83" w:rsidP="00CA3B83">
      <w:pPr>
        <w:shd w:val="clear" w:color="auto" w:fill="FFFFFF"/>
        <w:tabs>
          <w:tab w:val="left" w:pos="1219"/>
        </w:tabs>
        <w:spacing w:line="288" w:lineRule="exact"/>
        <w:ind w:left="907"/>
      </w:pPr>
      <w:r>
        <w:rPr>
          <w:color w:val="000000"/>
          <w:sz w:val="23"/>
          <w:szCs w:val="23"/>
        </w:rPr>
        <w:t>•</w:t>
      </w:r>
      <w:r>
        <w:rPr>
          <w:color w:val="000000"/>
          <w:sz w:val="23"/>
          <w:szCs w:val="23"/>
        </w:rPr>
        <w:tab/>
        <w:t>Work on equipment with identified chemical handling facilities.</w:t>
      </w:r>
    </w:p>
    <w:p w:rsidR="00CA3B83" w:rsidRDefault="00CA3B83" w:rsidP="00CA3B83">
      <w:pPr>
        <w:shd w:val="clear" w:color="auto" w:fill="FFFFFF"/>
        <w:tabs>
          <w:tab w:val="left" w:pos="1219"/>
        </w:tabs>
        <w:spacing w:before="29" w:line="269" w:lineRule="exact"/>
        <w:ind w:left="1262" w:right="422" w:hanging="350"/>
      </w:pPr>
      <w:r>
        <w:rPr>
          <w:color w:val="000000"/>
          <w:sz w:val="23"/>
          <w:szCs w:val="23"/>
        </w:rPr>
        <w:t>•</w:t>
      </w:r>
      <w:r>
        <w:rPr>
          <w:color w:val="000000"/>
          <w:sz w:val="23"/>
          <w:szCs w:val="23"/>
        </w:rPr>
        <w:tab/>
        <w:t>Any potentially hazardous work occurring at various job sites or various high-</w:t>
      </w:r>
      <w:r>
        <w:rPr>
          <w:color w:val="000000"/>
          <w:sz w:val="23"/>
          <w:szCs w:val="23"/>
        </w:rPr>
        <w:br/>
        <w:t xml:space="preserve">risk field locations. </w:t>
      </w:r>
    </w:p>
    <w:p w:rsidR="00CA3B83" w:rsidRDefault="00CA3B83" w:rsidP="00CA3B83">
      <w:pPr>
        <w:shd w:val="clear" w:color="auto" w:fill="FFFFFF"/>
        <w:tabs>
          <w:tab w:val="left" w:pos="3696"/>
        </w:tabs>
        <w:spacing w:before="283"/>
        <w:ind w:left="898"/>
      </w:pPr>
      <w:r>
        <w:rPr>
          <w:color w:val="000000"/>
          <w:sz w:val="23"/>
          <w:szCs w:val="23"/>
        </w:rPr>
        <w:t>A General Work Permit is intended to alert personnel   to hazards potentially</w:t>
      </w:r>
    </w:p>
    <w:p w:rsidR="00CA3B83" w:rsidRDefault="00CA3B83" w:rsidP="00CA3B83">
      <w:pPr>
        <w:shd w:val="clear" w:color="auto" w:fill="FFFFFF"/>
        <w:tabs>
          <w:tab w:val="left" w:pos="3696"/>
        </w:tabs>
        <w:spacing w:before="5"/>
        <w:ind w:left="907"/>
      </w:pPr>
      <w:proofErr w:type="gramStart"/>
      <w:r>
        <w:rPr>
          <w:color w:val="000000"/>
          <w:sz w:val="23"/>
          <w:szCs w:val="23"/>
        </w:rPr>
        <w:t>encounter</w:t>
      </w:r>
      <w:proofErr w:type="gramEnd"/>
      <w:r>
        <w:rPr>
          <w:color w:val="000000"/>
          <w:sz w:val="23"/>
          <w:szCs w:val="23"/>
        </w:rPr>
        <w:t xml:space="preserve"> in high risk job tasks. It is not required for routine lubrication,</w:t>
      </w:r>
    </w:p>
    <w:p w:rsidR="00CA3B83" w:rsidRDefault="00CA3B83" w:rsidP="00CA3B83">
      <w:pPr>
        <w:shd w:val="clear" w:color="auto" w:fill="FFFFFF"/>
        <w:tabs>
          <w:tab w:val="left" w:pos="3696"/>
        </w:tabs>
        <w:spacing w:before="24"/>
        <w:ind w:left="907"/>
      </w:pPr>
      <w:proofErr w:type="gramStart"/>
      <w:r>
        <w:rPr>
          <w:color w:val="000000"/>
          <w:spacing w:val="-1"/>
          <w:sz w:val="23"/>
          <w:szCs w:val="23"/>
        </w:rPr>
        <w:t>adjustments</w:t>
      </w:r>
      <w:proofErr w:type="gramEnd"/>
      <w:r>
        <w:rPr>
          <w:color w:val="000000"/>
          <w:spacing w:val="-1"/>
          <w:sz w:val="23"/>
          <w:szCs w:val="23"/>
        </w:rPr>
        <w:t>, and calibration, unless required by customer field rules.</w:t>
      </w:r>
    </w:p>
    <w:p w:rsidR="00CA3B83" w:rsidRDefault="00CA3B83" w:rsidP="00CA3B83">
      <w:pPr>
        <w:shd w:val="clear" w:color="auto" w:fill="FFFFFF"/>
        <w:spacing w:before="269"/>
        <w:ind w:left="187"/>
      </w:pPr>
      <w:r>
        <w:rPr>
          <w:color w:val="000000"/>
          <w:spacing w:val="-1"/>
          <w:sz w:val="23"/>
          <w:szCs w:val="23"/>
        </w:rPr>
        <w:t>7.2.       Confined Space Entry - Refer to Confined Space Entry Procedure</w:t>
      </w:r>
    </w:p>
    <w:p w:rsidR="00CA3B83" w:rsidRDefault="00CA3B83" w:rsidP="00CA3B83">
      <w:pPr>
        <w:shd w:val="clear" w:color="auto" w:fill="FFFFFF"/>
        <w:spacing w:before="274" w:line="278" w:lineRule="exact"/>
        <w:ind w:left="917" w:right="494"/>
        <w:jc w:val="both"/>
      </w:pPr>
      <w:r>
        <w:rPr>
          <w:color w:val="000000"/>
          <w:sz w:val="23"/>
          <w:szCs w:val="23"/>
        </w:rPr>
        <w:t xml:space="preserve">A Confined Space Entry Permit is required whenever anyone enters a confined space for any reason. Entry is considered to occur whenever any part of the body breaks into the plane of the opening. The Confined Space Entry Permit conditions include the requirement for an Air Test Log, and the Confined Space Entry Emergency Action Plan, which is a part of the permit. The General Work </w:t>
      </w:r>
      <w:r>
        <w:rPr>
          <w:color w:val="000000"/>
          <w:spacing w:val="-2"/>
          <w:sz w:val="23"/>
          <w:szCs w:val="23"/>
        </w:rPr>
        <w:t>Permit check is also required.</w:t>
      </w:r>
    </w:p>
    <w:p w:rsidR="00CA3B83" w:rsidRDefault="00CA3B83" w:rsidP="00CA3B83">
      <w:pPr>
        <w:shd w:val="clear" w:color="auto" w:fill="FFFFFF"/>
        <w:spacing w:before="278" w:line="274" w:lineRule="exact"/>
        <w:ind w:left="1632" w:right="422" w:hanging="715"/>
        <w:rPr>
          <w:color w:val="000000"/>
          <w:sz w:val="23"/>
          <w:szCs w:val="23"/>
        </w:rPr>
      </w:pPr>
    </w:p>
    <w:p w:rsidR="00CA3B83" w:rsidRDefault="00CA3B83" w:rsidP="00CA3B83">
      <w:pPr>
        <w:shd w:val="clear" w:color="auto" w:fill="FFFFFF"/>
        <w:spacing w:before="278" w:line="274" w:lineRule="exact"/>
        <w:ind w:left="1632" w:right="422" w:hanging="715"/>
        <w:rPr>
          <w:color w:val="000000"/>
          <w:sz w:val="23"/>
          <w:szCs w:val="23"/>
        </w:rPr>
      </w:pPr>
    </w:p>
    <w:p w:rsidR="00CA3B83" w:rsidRDefault="00CA3B83" w:rsidP="00CA3B83">
      <w:pPr>
        <w:shd w:val="clear" w:color="auto" w:fill="FFFFFF"/>
        <w:spacing w:before="278" w:line="274" w:lineRule="exact"/>
        <w:ind w:left="1632" w:right="422" w:hanging="715"/>
        <w:rPr>
          <w:color w:val="000000"/>
          <w:spacing w:val="-2"/>
          <w:sz w:val="23"/>
          <w:szCs w:val="23"/>
        </w:rPr>
      </w:pPr>
      <w:r>
        <w:rPr>
          <w:color w:val="000000"/>
          <w:sz w:val="23"/>
          <w:szCs w:val="23"/>
        </w:rPr>
        <w:t xml:space="preserve">Note:   The CSE Permit   must </w:t>
      </w:r>
      <w:proofErr w:type="gramStart"/>
      <w:r>
        <w:rPr>
          <w:color w:val="000000"/>
          <w:sz w:val="23"/>
          <w:szCs w:val="23"/>
        </w:rPr>
        <w:t>be  used</w:t>
      </w:r>
      <w:proofErr w:type="gramEnd"/>
      <w:r>
        <w:rPr>
          <w:color w:val="000000"/>
          <w:sz w:val="23"/>
          <w:szCs w:val="23"/>
        </w:rPr>
        <w:t xml:space="preserve">  when   reclassifying  to  a  non-permit </w:t>
      </w:r>
      <w:r>
        <w:rPr>
          <w:color w:val="000000"/>
          <w:spacing w:val="-2"/>
          <w:sz w:val="23"/>
          <w:szCs w:val="23"/>
        </w:rPr>
        <w:t>required confined space status.</w:t>
      </w:r>
    </w:p>
    <w:p w:rsidR="00CA3B83" w:rsidRDefault="00CA3B83" w:rsidP="00CA3B83">
      <w:pPr>
        <w:shd w:val="clear" w:color="auto" w:fill="FFFFFF"/>
        <w:spacing w:before="278" w:line="274" w:lineRule="exact"/>
        <w:ind w:left="1632" w:right="422" w:hanging="715"/>
        <w:rPr>
          <w:color w:val="000000"/>
          <w:spacing w:val="-2"/>
          <w:sz w:val="23"/>
          <w:szCs w:val="23"/>
        </w:rPr>
      </w:pPr>
    </w:p>
    <w:p w:rsidR="00CA3B83" w:rsidRDefault="00CA3B83" w:rsidP="00CA3B83">
      <w:pPr>
        <w:shd w:val="clear" w:color="auto" w:fill="FFFFFF"/>
        <w:ind w:left="101"/>
      </w:pPr>
      <w:r>
        <w:rPr>
          <w:b/>
          <w:bCs/>
          <w:color w:val="000000"/>
          <w:spacing w:val="-7"/>
          <w:w w:val="101"/>
          <w:sz w:val="23"/>
          <w:szCs w:val="23"/>
          <w:u w:val="single"/>
        </w:rPr>
        <w:t>6-B. Work Permit Procedures</w:t>
      </w:r>
    </w:p>
    <w:p w:rsidR="00CA3B83" w:rsidRDefault="00CA3B83" w:rsidP="00CA3B83">
      <w:pPr>
        <w:shd w:val="clear" w:color="auto" w:fill="FFFFFF"/>
        <w:spacing w:before="394"/>
        <w:ind w:left="125"/>
      </w:pPr>
      <w:r>
        <w:rPr>
          <w:color w:val="000000"/>
          <w:spacing w:val="-3"/>
          <w:w w:val="101"/>
          <w:sz w:val="23"/>
          <w:szCs w:val="23"/>
        </w:rPr>
        <w:t>7.3.      Hot Work</w:t>
      </w:r>
    </w:p>
    <w:p w:rsidR="00CA3B83" w:rsidRDefault="00CA3B83" w:rsidP="00CA3B83">
      <w:pPr>
        <w:shd w:val="clear" w:color="auto" w:fill="FFFFFF"/>
        <w:spacing w:before="283" w:line="274" w:lineRule="exact"/>
        <w:ind w:left="864" w:right="533"/>
        <w:jc w:val="both"/>
      </w:pPr>
      <w:r>
        <w:rPr>
          <w:color w:val="000000"/>
          <w:w w:val="101"/>
          <w:sz w:val="23"/>
          <w:szCs w:val="23"/>
        </w:rPr>
        <w:t xml:space="preserve">The Hot Work Permit is used to control job tasks that require the use of "sources of ignition" within operating or classified areas (with exception of vehicle entry), by Company or contract personnel and is completed at work locations </w:t>
      </w:r>
      <w:r>
        <w:rPr>
          <w:color w:val="000000"/>
          <w:spacing w:val="-2"/>
          <w:w w:val="101"/>
          <w:sz w:val="23"/>
          <w:szCs w:val="23"/>
        </w:rPr>
        <w:t>and is posted at the jobsite.</w:t>
      </w:r>
    </w:p>
    <w:p w:rsidR="00CA3B83" w:rsidRDefault="00CA3B83" w:rsidP="00CA3B83">
      <w:pPr>
        <w:shd w:val="clear" w:color="auto" w:fill="FFFFFF"/>
        <w:spacing w:before="278" w:line="278" w:lineRule="exact"/>
        <w:ind w:left="874" w:right="528"/>
        <w:jc w:val="both"/>
      </w:pPr>
      <w:r>
        <w:rPr>
          <w:color w:val="000000"/>
          <w:w w:val="101"/>
          <w:sz w:val="23"/>
          <w:szCs w:val="23"/>
        </w:rPr>
        <w:t xml:space="preserve">The General Work Permit section must be completed in conjunction with the Hot Work Permit. The General Work Permit details precautions that are still necessary, while the Hot Work Permit focuses on the conditions that must be </w:t>
      </w:r>
      <w:r>
        <w:rPr>
          <w:color w:val="000000"/>
          <w:spacing w:val="-1"/>
          <w:w w:val="101"/>
          <w:sz w:val="23"/>
          <w:szCs w:val="23"/>
        </w:rPr>
        <w:t>met in order to use ignition sources in a classified area.</w:t>
      </w:r>
    </w:p>
    <w:p w:rsidR="00CA3B83" w:rsidRDefault="00CA3B83" w:rsidP="00CA3B83">
      <w:pPr>
        <w:shd w:val="clear" w:color="auto" w:fill="FFFFFF"/>
        <w:spacing w:before="278" w:line="274" w:lineRule="exact"/>
        <w:ind w:left="883" w:right="514"/>
        <w:jc w:val="both"/>
      </w:pPr>
      <w:r>
        <w:rPr>
          <w:color w:val="000000"/>
          <w:w w:val="101"/>
          <w:sz w:val="23"/>
          <w:szCs w:val="23"/>
        </w:rPr>
        <w:t xml:space="preserve">Cutting, welding, or other sources of ignition is allowed only in areas that are, or </w:t>
      </w:r>
      <w:r>
        <w:rPr>
          <w:color w:val="000000"/>
          <w:spacing w:val="-2"/>
          <w:w w:val="101"/>
          <w:sz w:val="23"/>
          <w:szCs w:val="23"/>
        </w:rPr>
        <w:t>have been made fire-safe.</w:t>
      </w:r>
    </w:p>
    <w:p w:rsidR="00CA3B83" w:rsidRDefault="00CA3B83" w:rsidP="00CA3B83">
      <w:pPr>
        <w:shd w:val="clear" w:color="auto" w:fill="FFFFFF"/>
        <w:spacing w:before="283"/>
        <w:ind w:left="893"/>
      </w:pPr>
      <w:r>
        <w:rPr>
          <w:color w:val="000000"/>
          <w:w w:val="101"/>
          <w:sz w:val="23"/>
          <w:szCs w:val="23"/>
        </w:rPr>
        <w:t>7.3.1. A fire-safe area is:</w:t>
      </w:r>
    </w:p>
    <w:p w:rsidR="00CA3B83" w:rsidRDefault="00CA3B83" w:rsidP="00CA3B83">
      <w:pPr>
        <w:shd w:val="clear" w:color="auto" w:fill="FFFFFF"/>
        <w:tabs>
          <w:tab w:val="left" w:pos="1862"/>
        </w:tabs>
        <w:spacing w:before="288" w:line="288" w:lineRule="exact"/>
        <w:ind w:left="1560"/>
      </w:pPr>
      <w:r>
        <w:rPr>
          <w:color w:val="000000"/>
          <w:spacing w:val="-2"/>
          <w:w w:val="101"/>
          <w:sz w:val="23"/>
          <w:szCs w:val="23"/>
        </w:rPr>
        <w:t>•</w:t>
      </w:r>
      <w:r>
        <w:rPr>
          <w:color w:val="000000"/>
          <w:spacing w:val="-2"/>
          <w:w w:val="101"/>
          <w:sz w:val="23"/>
          <w:szCs w:val="23"/>
        </w:rPr>
        <w:tab/>
        <w:t>Made of non-combustible or fire-resistive construction.</w:t>
      </w:r>
    </w:p>
    <w:p w:rsidR="00CA3B83" w:rsidRDefault="00CA3B83" w:rsidP="00CA3B83">
      <w:pPr>
        <w:shd w:val="clear" w:color="auto" w:fill="FFFFFF"/>
        <w:tabs>
          <w:tab w:val="left" w:pos="1862"/>
        </w:tabs>
        <w:spacing w:line="288" w:lineRule="exact"/>
        <w:ind w:left="1560"/>
      </w:pPr>
      <w:r>
        <w:rPr>
          <w:color w:val="000000"/>
          <w:spacing w:val="-1"/>
          <w:w w:val="101"/>
          <w:sz w:val="23"/>
          <w:szCs w:val="23"/>
        </w:rPr>
        <w:t>•</w:t>
      </w:r>
      <w:r>
        <w:rPr>
          <w:color w:val="000000"/>
          <w:spacing w:val="-1"/>
          <w:w w:val="101"/>
          <w:sz w:val="23"/>
          <w:szCs w:val="23"/>
        </w:rPr>
        <w:tab/>
        <w:t>Free of all movable combustible and flammable contents.</w:t>
      </w:r>
    </w:p>
    <w:p w:rsidR="00CA3B83" w:rsidRDefault="00CA3B83" w:rsidP="00CA3B83">
      <w:pPr>
        <w:shd w:val="clear" w:color="auto" w:fill="FFFFFF"/>
        <w:tabs>
          <w:tab w:val="left" w:pos="1862"/>
        </w:tabs>
        <w:spacing w:before="10" w:line="288" w:lineRule="exact"/>
        <w:ind w:left="1560"/>
      </w:pPr>
      <w:r>
        <w:rPr>
          <w:color w:val="000000"/>
          <w:spacing w:val="-2"/>
          <w:w w:val="101"/>
          <w:sz w:val="23"/>
          <w:szCs w:val="23"/>
        </w:rPr>
        <w:t>•</w:t>
      </w:r>
      <w:r>
        <w:rPr>
          <w:color w:val="000000"/>
          <w:spacing w:val="-2"/>
          <w:w w:val="101"/>
          <w:sz w:val="23"/>
          <w:szCs w:val="23"/>
        </w:rPr>
        <w:tab/>
        <w:t>Segregated from adjacent areas</w:t>
      </w:r>
    </w:p>
    <w:p w:rsidR="00CA3B83" w:rsidRDefault="00CA3B83" w:rsidP="00CA3B83">
      <w:pPr>
        <w:shd w:val="clear" w:color="auto" w:fill="FFFFFF"/>
        <w:spacing w:before="288"/>
        <w:ind w:left="888"/>
      </w:pPr>
      <w:r>
        <w:rPr>
          <w:color w:val="000000"/>
          <w:spacing w:val="-2"/>
          <w:w w:val="101"/>
          <w:sz w:val="23"/>
          <w:szCs w:val="23"/>
        </w:rPr>
        <w:t>7.3.2</w:t>
      </w:r>
      <w:proofErr w:type="gramStart"/>
      <w:r>
        <w:rPr>
          <w:color w:val="000000"/>
          <w:spacing w:val="-2"/>
          <w:w w:val="101"/>
          <w:sz w:val="23"/>
          <w:szCs w:val="23"/>
        </w:rPr>
        <w:t>.  Eliminate</w:t>
      </w:r>
      <w:proofErr w:type="gramEnd"/>
      <w:r>
        <w:rPr>
          <w:color w:val="000000"/>
          <w:spacing w:val="-2"/>
          <w:w w:val="101"/>
          <w:sz w:val="23"/>
          <w:szCs w:val="23"/>
        </w:rPr>
        <w:t xml:space="preserve"> </w:t>
      </w:r>
      <w:r>
        <w:rPr>
          <w:color w:val="000000"/>
          <w:spacing w:val="11"/>
          <w:w w:val="101"/>
          <w:sz w:val="23"/>
          <w:szCs w:val="23"/>
        </w:rPr>
        <w:t>all</w:t>
      </w:r>
      <w:r>
        <w:rPr>
          <w:color w:val="000000"/>
          <w:w w:val="101"/>
          <w:sz w:val="23"/>
          <w:szCs w:val="23"/>
        </w:rPr>
        <w:t xml:space="preserve"> </w:t>
      </w:r>
      <w:r>
        <w:rPr>
          <w:color w:val="000000"/>
          <w:spacing w:val="-2"/>
          <w:w w:val="101"/>
          <w:sz w:val="23"/>
          <w:szCs w:val="23"/>
        </w:rPr>
        <w:t>unnecessary hot work where possible:</w:t>
      </w:r>
    </w:p>
    <w:p w:rsidR="00CA3B83" w:rsidRDefault="00CA3B83" w:rsidP="00CA3B83">
      <w:pPr>
        <w:shd w:val="clear" w:color="auto" w:fill="FFFFFF"/>
        <w:spacing w:before="264" w:line="283" w:lineRule="exact"/>
        <w:ind w:left="1968" w:right="422" w:hanging="355"/>
      </w:pPr>
      <w:r>
        <w:rPr>
          <w:color w:val="000000"/>
          <w:w w:val="101"/>
          <w:sz w:val="23"/>
          <w:szCs w:val="23"/>
        </w:rPr>
        <w:t xml:space="preserve">•    Have the work moved to a location free of flammable/combustible </w:t>
      </w:r>
      <w:r>
        <w:rPr>
          <w:color w:val="000000"/>
          <w:spacing w:val="-6"/>
          <w:w w:val="101"/>
          <w:sz w:val="23"/>
          <w:szCs w:val="23"/>
        </w:rPr>
        <w:t>materials.</w:t>
      </w:r>
    </w:p>
    <w:p w:rsidR="00CA3B83" w:rsidRDefault="00CA3B83" w:rsidP="00CA3B83">
      <w:pPr>
        <w:shd w:val="clear" w:color="auto" w:fill="FFFFFF"/>
        <w:spacing w:line="283" w:lineRule="exact"/>
        <w:ind w:left="1618"/>
      </w:pPr>
      <w:r>
        <w:rPr>
          <w:color w:val="000000"/>
          <w:spacing w:val="-1"/>
          <w:w w:val="101"/>
          <w:sz w:val="23"/>
          <w:szCs w:val="23"/>
        </w:rPr>
        <w:t>•    Schedule so that field operations are not active during hot work.</w:t>
      </w:r>
    </w:p>
    <w:p w:rsidR="00CA3B83" w:rsidRDefault="00CA3B83" w:rsidP="00CA3B83">
      <w:pPr>
        <w:shd w:val="clear" w:color="auto" w:fill="FFFFFF"/>
        <w:spacing w:before="24" w:line="269" w:lineRule="exact"/>
        <w:ind w:left="1973" w:right="422" w:hanging="355"/>
      </w:pPr>
      <w:r>
        <w:rPr>
          <w:color w:val="000000"/>
          <w:w w:val="101"/>
          <w:sz w:val="23"/>
          <w:szCs w:val="23"/>
        </w:rPr>
        <w:t>•    If the above cannot be done</w:t>
      </w:r>
      <w:proofErr w:type="gramStart"/>
      <w:r>
        <w:rPr>
          <w:color w:val="000000"/>
          <w:w w:val="101"/>
          <w:sz w:val="23"/>
          <w:szCs w:val="23"/>
        </w:rPr>
        <w:t>,  see</w:t>
      </w:r>
      <w:proofErr w:type="gramEnd"/>
      <w:r>
        <w:rPr>
          <w:color w:val="000000"/>
          <w:w w:val="101"/>
          <w:sz w:val="23"/>
          <w:szCs w:val="23"/>
        </w:rPr>
        <w:t xml:space="preserve"> below for establishing a fire safe </w:t>
      </w:r>
      <w:r>
        <w:rPr>
          <w:color w:val="000000"/>
          <w:spacing w:val="-9"/>
          <w:w w:val="101"/>
          <w:sz w:val="23"/>
          <w:szCs w:val="23"/>
        </w:rPr>
        <w:t>area.</w:t>
      </w:r>
    </w:p>
    <w:p w:rsidR="00CA3B83" w:rsidRDefault="00CA3B83" w:rsidP="00CA3B83">
      <w:pPr>
        <w:shd w:val="clear" w:color="auto" w:fill="FFFFFF"/>
        <w:spacing w:before="283"/>
        <w:ind w:left="917"/>
      </w:pPr>
      <w:r>
        <w:rPr>
          <w:color w:val="000000"/>
          <w:spacing w:val="-1"/>
          <w:w w:val="101"/>
          <w:sz w:val="23"/>
          <w:szCs w:val="23"/>
        </w:rPr>
        <w:t>7.3.3. Establishing a fire-safe area for hot-work:</w:t>
      </w:r>
    </w:p>
    <w:p w:rsidR="00CA3B83" w:rsidRDefault="00CA3B83" w:rsidP="00CA3B83">
      <w:pPr>
        <w:shd w:val="clear" w:color="auto" w:fill="FFFFFF"/>
        <w:spacing w:before="283" w:line="278" w:lineRule="exact"/>
        <w:ind w:left="1618" w:right="466"/>
        <w:jc w:val="both"/>
      </w:pPr>
      <w:r>
        <w:rPr>
          <w:color w:val="000000"/>
          <w:spacing w:val="-1"/>
          <w:w w:val="101"/>
          <w:sz w:val="23"/>
          <w:szCs w:val="23"/>
        </w:rPr>
        <w:t xml:space="preserve">A classified area is defined as the area within 50 feet of </w:t>
      </w:r>
      <w:r>
        <w:rPr>
          <w:color w:val="000000"/>
          <w:w w:val="101"/>
          <w:sz w:val="23"/>
          <w:szCs w:val="23"/>
        </w:rPr>
        <w:t xml:space="preserve">flammable/combustible sources. Identify flammable/combustible sources </w:t>
      </w:r>
      <w:r>
        <w:rPr>
          <w:color w:val="000000"/>
          <w:spacing w:val="-1"/>
          <w:w w:val="101"/>
          <w:sz w:val="23"/>
          <w:szCs w:val="23"/>
        </w:rPr>
        <w:t xml:space="preserve">within a 50-foot radius of the work. </w:t>
      </w:r>
      <w:proofErr w:type="gramStart"/>
      <w:r>
        <w:rPr>
          <w:color w:val="000000"/>
          <w:spacing w:val="-1"/>
          <w:w w:val="101"/>
          <w:sz w:val="23"/>
          <w:szCs w:val="23"/>
        </w:rPr>
        <w:t>(50 feet - horizontally and vertically).</w:t>
      </w:r>
      <w:proofErr w:type="gramEnd"/>
      <w:r>
        <w:rPr>
          <w:color w:val="000000"/>
          <w:spacing w:val="-1"/>
          <w:w w:val="101"/>
          <w:sz w:val="23"/>
          <w:szCs w:val="23"/>
        </w:rPr>
        <w:t xml:space="preserve"> </w:t>
      </w:r>
      <w:r>
        <w:rPr>
          <w:color w:val="000000"/>
          <w:w w:val="101"/>
          <w:sz w:val="23"/>
          <w:szCs w:val="23"/>
        </w:rPr>
        <w:t xml:space="preserve">Be aware of drains, cracks, ducts, openings, flanges, valves, and pumps. Also identify and be aware of hazardous areas adjacent to this zone. </w:t>
      </w:r>
      <w:r>
        <w:rPr>
          <w:color w:val="000000"/>
          <w:spacing w:val="-2"/>
          <w:w w:val="101"/>
          <w:sz w:val="23"/>
          <w:szCs w:val="23"/>
        </w:rPr>
        <w:t xml:space="preserve">Clear the area of </w:t>
      </w:r>
      <w:r>
        <w:rPr>
          <w:color w:val="000000"/>
          <w:spacing w:val="8"/>
          <w:w w:val="101"/>
          <w:sz w:val="23"/>
          <w:szCs w:val="23"/>
        </w:rPr>
        <w:t>all</w:t>
      </w:r>
      <w:r>
        <w:rPr>
          <w:color w:val="000000"/>
          <w:w w:val="101"/>
          <w:sz w:val="23"/>
          <w:szCs w:val="23"/>
        </w:rPr>
        <w:t xml:space="preserve"> </w:t>
      </w:r>
      <w:r>
        <w:rPr>
          <w:color w:val="000000"/>
          <w:spacing w:val="-2"/>
          <w:w w:val="101"/>
          <w:sz w:val="23"/>
          <w:szCs w:val="23"/>
        </w:rPr>
        <w:t>movable flammable/combustible materials.</w:t>
      </w:r>
    </w:p>
    <w:p w:rsidR="00CA3B83" w:rsidRDefault="00CA3B83" w:rsidP="00CA3B83">
      <w:pPr>
        <w:shd w:val="clear" w:color="auto" w:fill="FFFFFF"/>
        <w:spacing w:before="379"/>
        <w:sectPr w:rsidR="00CA3B83">
          <w:pgSz w:w="12240" w:h="15840"/>
          <w:pgMar w:top="722" w:right="1593" w:bottom="360" w:left="1440" w:header="720" w:footer="720" w:gutter="0"/>
          <w:cols w:space="60"/>
          <w:noEndnote/>
        </w:sectPr>
      </w:pPr>
    </w:p>
    <w:p w:rsidR="00CA3B83" w:rsidRDefault="00CA3B83" w:rsidP="00CA3B83">
      <w:pPr>
        <w:shd w:val="clear" w:color="auto" w:fill="FFFFFF"/>
        <w:spacing w:line="418" w:lineRule="exact"/>
        <w:ind w:left="864" w:hanging="758"/>
        <w:rPr>
          <w:i/>
          <w:iCs/>
          <w:smallCaps/>
          <w:color w:val="343434"/>
          <w:spacing w:val="-12"/>
          <w:sz w:val="24"/>
          <w:szCs w:val="24"/>
          <w:u w:val="single"/>
        </w:rPr>
      </w:pPr>
      <w:r>
        <w:rPr>
          <w:b/>
          <w:bCs/>
          <w:color w:val="343434"/>
          <w:spacing w:val="-12"/>
          <w:sz w:val="24"/>
          <w:szCs w:val="24"/>
          <w:u w:val="single"/>
        </w:rPr>
        <w:lastRenderedPageBreak/>
        <w:t>6-B. Work Permit Procedures</w:t>
      </w:r>
    </w:p>
    <w:p w:rsidR="00CA3B83" w:rsidRDefault="00CA3B83" w:rsidP="00CA3B83">
      <w:pPr>
        <w:shd w:val="clear" w:color="auto" w:fill="FFFFFF"/>
        <w:spacing w:line="418" w:lineRule="exact"/>
        <w:ind w:left="864" w:hanging="758"/>
      </w:pPr>
      <w:r>
        <w:rPr>
          <w:color w:val="343434"/>
          <w:spacing w:val="-4"/>
          <w:sz w:val="24"/>
          <w:szCs w:val="24"/>
        </w:rPr>
        <w:t>7.3.4. Protect remaining flammable/combustible items in area.</w:t>
      </w:r>
    </w:p>
    <w:p w:rsidR="00CA3B83" w:rsidRDefault="00CA3B83" w:rsidP="00CA3B83">
      <w:pPr>
        <w:shd w:val="clear" w:color="auto" w:fill="FFFFFF"/>
        <w:spacing w:before="254" w:line="283" w:lineRule="exact"/>
        <w:ind w:left="1949" w:hanging="360"/>
      </w:pPr>
      <w:r>
        <w:rPr>
          <w:color w:val="343434"/>
          <w:spacing w:val="-3"/>
          <w:sz w:val="24"/>
          <w:szCs w:val="24"/>
        </w:rPr>
        <w:t xml:space="preserve">•    When relocation of </w:t>
      </w:r>
      <w:proofErr w:type="gramStart"/>
      <w:r>
        <w:rPr>
          <w:color w:val="343434"/>
          <w:spacing w:val="-3"/>
          <w:sz w:val="24"/>
          <w:szCs w:val="24"/>
        </w:rPr>
        <w:t>item  is</w:t>
      </w:r>
      <w:proofErr w:type="gramEnd"/>
      <w:r>
        <w:rPr>
          <w:color w:val="343434"/>
          <w:spacing w:val="-3"/>
          <w:sz w:val="24"/>
          <w:szCs w:val="24"/>
        </w:rPr>
        <w:t xml:space="preserve"> impractical  or impossible,  then the </w:t>
      </w:r>
      <w:r>
        <w:rPr>
          <w:color w:val="343434"/>
          <w:spacing w:val="-5"/>
          <w:sz w:val="24"/>
          <w:szCs w:val="24"/>
        </w:rPr>
        <w:t>following procedures shall be implemented.</w:t>
      </w:r>
    </w:p>
    <w:p w:rsidR="00CA3B83" w:rsidRDefault="00CA3B83" w:rsidP="00CA3B83">
      <w:pPr>
        <w:shd w:val="clear" w:color="auto" w:fill="FFFFFF"/>
        <w:spacing w:line="283" w:lineRule="exact"/>
        <w:ind w:left="2309" w:hanging="355"/>
      </w:pPr>
      <w:r>
        <w:rPr>
          <w:color w:val="343434"/>
          <w:sz w:val="24"/>
          <w:szCs w:val="24"/>
        </w:rPr>
        <w:t xml:space="preserve">•    Protect with flameproof covers or shield with suitable guards or </w:t>
      </w:r>
      <w:r>
        <w:rPr>
          <w:color w:val="343434"/>
          <w:spacing w:val="-9"/>
          <w:sz w:val="24"/>
          <w:szCs w:val="24"/>
        </w:rPr>
        <w:t>curtains.</w:t>
      </w:r>
    </w:p>
    <w:p w:rsidR="00CA3B83" w:rsidRDefault="00CA3B83" w:rsidP="00CA3B83">
      <w:pPr>
        <w:shd w:val="clear" w:color="auto" w:fill="FFFFFF"/>
        <w:spacing w:line="283" w:lineRule="exact"/>
        <w:ind w:left="1958"/>
      </w:pPr>
      <w:r>
        <w:rPr>
          <w:color w:val="343434"/>
          <w:spacing w:val="-4"/>
          <w:sz w:val="24"/>
          <w:szCs w:val="24"/>
        </w:rPr>
        <w:t>•    Keep wet or covered with damp sand or otherwise shielded.</w:t>
      </w:r>
    </w:p>
    <w:p w:rsidR="00CA3B83" w:rsidRDefault="00CA3B83" w:rsidP="00CA3B83">
      <w:pPr>
        <w:shd w:val="clear" w:color="auto" w:fill="FFFFFF"/>
        <w:spacing w:before="298" w:line="274" w:lineRule="exact"/>
        <w:ind w:left="1598" w:right="518"/>
        <w:jc w:val="both"/>
      </w:pPr>
      <w:r>
        <w:rPr>
          <w:b/>
          <w:bCs/>
          <w:color w:val="343434"/>
          <w:sz w:val="24"/>
          <w:szCs w:val="24"/>
        </w:rPr>
        <w:t xml:space="preserve">A fire watch is required for all hot work permit conditions. </w:t>
      </w:r>
      <w:r>
        <w:rPr>
          <w:color w:val="343434"/>
          <w:sz w:val="24"/>
          <w:szCs w:val="24"/>
        </w:rPr>
        <w:t xml:space="preserve">Fire </w:t>
      </w:r>
      <w:r>
        <w:rPr>
          <w:color w:val="343434"/>
          <w:spacing w:val="-5"/>
          <w:sz w:val="24"/>
          <w:szCs w:val="24"/>
        </w:rPr>
        <w:t xml:space="preserve">Watch responsibilities include: having fire-extinguishing equipment </w:t>
      </w:r>
      <w:r>
        <w:rPr>
          <w:color w:val="343434"/>
          <w:spacing w:val="-2"/>
          <w:sz w:val="24"/>
          <w:szCs w:val="24"/>
        </w:rPr>
        <w:t xml:space="preserve">readily available and be trained in its use, be familiar with operation and </w:t>
      </w:r>
      <w:r>
        <w:rPr>
          <w:color w:val="343434"/>
          <w:spacing w:val="-4"/>
          <w:sz w:val="24"/>
          <w:szCs w:val="24"/>
        </w:rPr>
        <w:t xml:space="preserve">use of a gas detector, be familiar with facilities and methods for sounding </w:t>
      </w:r>
      <w:r>
        <w:rPr>
          <w:color w:val="343434"/>
          <w:spacing w:val="-5"/>
          <w:sz w:val="24"/>
          <w:szCs w:val="24"/>
        </w:rPr>
        <w:t xml:space="preserve">an alarm, watch for fires, remain at least 1/2 hour after completion of work </w:t>
      </w:r>
      <w:r>
        <w:rPr>
          <w:color w:val="343434"/>
          <w:spacing w:val="-4"/>
          <w:sz w:val="24"/>
          <w:szCs w:val="24"/>
        </w:rPr>
        <w:t>to detect and extinguish smoldering fires.</w:t>
      </w:r>
    </w:p>
    <w:p w:rsidR="00CA3B83" w:rsidRDefault="00CA3B83" w:rsidP="00CA3B83">
      <w:pPr>
        <w:shd w:val="clear" w:color="auto" w:fill="FFFFFF"/>
        <w:spacing w:before="283"/>
        <w:ind w:left="158"/>
      </w:pPr>
      <w:r>
        <w:rPr>
          <w:b/>
          <w:bCs/>
          <w:color w:val="343434"/>
          <w:sz w:val="23"/>
          <w:szCs w:val="23"/>
        </w:rPr>
        <w:t>8.0.      Emergency Response Plan</w:t>
      </w:r>
    </w:p>
    <w:p w:rsidR="00CA3B83" w:rsidRDefault="00CA3B83" w:rsidP="00CA3B83">
      <w:pPr>
        <w:shd w:val="clear" w:color="auto" w:fill="FFFFFF"/>
        <w:spacing w:before="278" w:line="274" w:lineRule="exact"/>
        <w:ind w:left="898" w:right="494"/>
        <w:jc w:val="both"/>
      </w:pPr>
      <w:r>
        <w:rPr>
          <w:color w:val="343434"/>
          <w:sz w:val="24"/>
          <w:szCs w:val="24"/>
        </w:rPr>
        <w:t xml:space="preserve">An Emergency Response Plan (ERP) is required with all permitted jobs. The </w:t>
      </w:r>
      <w:r>
        <w:rPr>
          <w:color w:val="343434"/>
          <w:spacing w:val="-1"/>
          <w:sz w:val="24"/>
          <w:szCs w:val="24"/>
        </w:rPr>
        <w:t xml:space="preserve">PLW and work crew must complete an "Emergency Response Plan" with roles </w:t>
      </w:r>
      <w:r>
        <w:rPr>
          <w:color w:val="343434"/>
          <w:sz w:val="24"/>
          <w:szCs w:val="24"/>
        </w:rPr>
        <w:t xml:space="preserve">and responsibilities outlined for each member of the work crew. Having the </w:t>
      </w:r>
      <w:r>
        <w:rPr>
          <w:color w:val="343434"/>
          <w:spacing w:val="-3"/>
          <w:sz w:val="24"/>
          <w:szCs w:val="24"/>
        </w:rPr>
        <w:t xml:space="preserve">ERP in place outlined and discussed with all members of the work crew prior to </w:t>
      </w:r>
      <w:r>
        <w:rPr>
          <w:color w:val="343434"/>
          <w:spacing w:val="-5"/>
          <w:sz w:val="24"/>
          <w:szCs w:val="24"/>
        </w:rPr>
        <w:t>start of work will assist in reacting to an emergency situation.</w:t>
      </w:r>
    </w:p>
    <w:p w:rsidR="00CA3B83" w:rsidRDefault="00CA3B83" w:rsidP="00CA3B83">
      <w:pPr>
        <w:shd w:val="clear" w:color="auto" w:fill="FFFFFF"/>
        <w:spacing w:before="538"/>
        <w:ind w:left="907"/>
      </w:pPr>
      <w:r>
        <w:rPr>
          <w:color w:val="000000"/>
          <w:spacing w:val="-5"/>
          <w:sz w:val="24"/>
          <w:szCs w:val="24"/>
        </w:rPr>
        <w:t>The steps for completing the ERP are:</w:t>
      </w:r>
    </w:p>
    <w:p w:rsidR="00CA3B83" w:rsidRDefault="00CA3B83" w:rsidP="00CA3B83">
      <w:pPr>
        <w:shd w:val="clear" w:color="auto" w:fill="FFFFFF"/>
        <w:tabs>
          <w:tab w:val="left" w:pos="1219"/>
        </w:tabs>
        <w:spacing w:before="278" w:line="293" w:lineRule="exact"/>
        <w:ind w:left="917"/>
      </w:pPr>
      <w:r>
        <w:rPr>
          <w:color w:val="000000"/>
          <w:spacing w:val="-4"/>
          <w:sz w:val="24"/>
          <w:szCs w:val="24"/>
        </w:rPr>
        <w:t>•</w:t>
      </w:r>
      <w:r>
        <w:rPr>
          <w:color w:val="000000"/>
          <w:spacing w:val="-4"/>
          <w:sz w:val="24"/>
          <w:szCs w:val="24"/>
        </w:rPr>
        <w:tab/>
        <w:t>Identify and list the types of hazards to plan for.</w:t>
      </w:r>
    </w:p>
    <w:p w:rsidR="00CA3B83" w:rsidRDefault="00CA3B83" w:rsidP="00CA3B83">
      <w:pPr>
        <w:shd w:val="clear" w:color="auto" w:fill="FFFFFF"/>
        <w:tabs>
          <w:tab w:val="left" w:pos="1219"/>
        </w:tabs>
        <w:spacing w:line="293" w:lineRule="exact"/>
        <w:ind w:left="922"/>
      </w:pPr>
      <w:r>
        <w:rPr>
          <w:color w:val="000000"/>
          <w:spacing w:val="-5"/>
          <w:sz w:val="24"/>
          <w:szCs w:val="24"/>
        </w:rPr>
        <w:t>•</w:t>
      </w:r>
      <w:r>
        <w:rPr>
          <w:color w:val="000000"/>
          <w:spacing w:val="-5"/>
          <w:sz w:val="24"/>
          <w:szCs w:val="24"/>
        </w:rPr>
        <w:tab/>
        <w:t>What medical emergency to prepare for.</w:t>
      </w:r>
    </w:p>
    <w:p w:rsidR="00CA3B83" w:rsidRDefault="00CA3B83" w:rsidP="00CA3B83">
      <w:pPr>
        <w:shd w:val="clear" w:color="auto" w:fill="FFFFFF"/>
        <w:tabs>
          <w:tab w:val="left" w:pos="1219"/>
        </w:tabs>
        <w:spacing w:line="293" w:lineRule="exact"/>
        <w:ind w:left="922"/>
      </w:pPr>
      <w:r>
        <w:rPr>
          <w:color w:val="000000"/>
          <w:spacing w:val="-5"/>
          <w:sz w:val="24"/>
          <w:szCs w:val="24"/>
        </w:rPr>
        <w:t>•</w:t>
      </w:r>
      <w:r>
        <w:rPr>
          <w:color w:val="000000"/>
          <w:spacing w:val="-5"/>
          <w:sz w:val="24"/>
          <w:szCs w:val="24"/>
        </w:rPr>
        <w:tab/>
        <w:t xml:space="preserve">How will emergency communications for work crew </w:t>
      </w:r>
      <w:proofErr w:type="gramStart"/>
      <w:r>
        <w:rPr>
          <w:color w:val="000000"/>
          <w:spacing w:val="-5"/>
          <w:sz w:val="24"/>
          <w:szCs w:val="24"/>
        </w:rPr>
        <w:t>be</w:t>
      </w:r>
      <w:proofErr w:type="gramEnd"/>
      <w:r>
        <w:rPr>
          <w:color w:val="000000"/>
          <w:spacing w:val="-5"/>
          <w:sz w:val="24"/>
          <w:szCs w:val="24"/>
        </w:rPr>
        <w:t xml:space="preserve"> accomplished.</w:t>
      </w:r>
    </w:p>
    <w:p w:rsidR="00CA3B83" w:rsidRDefault="00CA3B83" w:rsidP="00CA3B83">
      <w:pPr>
        <w:shd w:val="clear" w:color="auto" w:fill="FFFFFF"/>
        <w:tabs>
          <w:tab w:val="left" w:pos="1219"/>
        </w:tabs>
        <w:spacing w:before="5" w:line="293" w:lineRule="exact"/>
        <w:ind w:left="917"/>
      </w:pPr>
      <w:r>
        <w:rPr>
          <w:color w:val="000000"/>
          <w:spacing w:val="-5"/>
          <w:sz w:val="24"/>
          <w:szCs w:val="24"/>
        </w:rPr>
        <w:t>•</w:t>
      </w:r>
      <w:r>
        <w:rPr>
          <w:color w:val="000000"/>
          <w:spacing w:val="-5"/>
          <w:sz w:val="24"/>
          <w:szCs w:val="24"/>
        </w:rPr>
        <w:tab/>
        <w:t>Emergency notification (who and how).</w:t>
      </w:r>
    </w:p>
    <w:p w:rsidR="00CA3B83" w:rsidRDefault="00CA3B83" w:rsidP="00CA3B83">
      <w:pPr>
        <w:shd w:val="clear" w:color="auto" w:fill="FFFFFF"/>
        <w:tabs>
          <w:tab w:val="left" w:pos="1219"/>
        </w:tabs>
        <w:spacing w:line="293" w:lineRule="exact"/>
        <w:ind w:left="926"/>
      </w:pPr>
      <w:r>
        <w:rPr>
          <w:color w:val="000000"/>
          <w:spacing w:val="-5"/>
          <w:sz w:val="24"/>
          <w:szCs w:val="24"/>
        </w:rPr>
        <w:t>•</w:t>
      </w:r>
      <w:r>
        <w:rPr>
          <w:color w:val="000000"/>
          <w:spacing w:val="-5"/>
          <w:sz w:val="24"/>
          <w:szCs w:val="24"/>
        </w:rPr>
        <w:tab/>
        <w:t>Planned rescue method as designated by job.</w:t>
      </w:r>
    </w:p>
    <w:p w:rsidR="00CA3B83" w:rsidRDefault="00CA3B83" w:rsidP="00CA3B83">
      <w:pPr>
        <w:shd w:val="clear" w:color="auto" w:fill="FFFFFF"/>
        <w:tabs>
          <w:tab w:val="left" w:pos="1219"/>
        </w:tabs>
        <w:spacing w:line="293" w:lineRule="exact"/>
        <w:ind w:left="926"/>
      </w:pPr>
      <w:r>
        <w:rPr>
          <w:color w:val="000000"/>
          <w:spacing w:val="-5"/>
          <w:sz w:val="24"/>
          <w:szCs w:val="24"/>
        </w:rPr>
        <w:t>•</w:t>
      </w:r>
      <w:r>
        <w:rPr>
          <w:color w:val="000000"/>
          <w:spacing w:val="-5"/>
          <w:sz w:val="24"/>
          <w:szCs w:val="24"/>
        </w:rPr>
        <w:tab/>
        <w:t>Rescue equipment on site as defined by job.</w:t>
      </w:r>
    </w:p>
    <w:p w:rsidR="00CA3B83" w:rsidRDefault="00CA3B83" w:rsidP="00CA3B83">
      <w:pPr>
        <w:shd w:val="clear" w:color="auto" w:fill="FFFFFF"/>
        <w:tabs>
          <w:tab w:val="left" w:pos="1219"/>
        </w:tabs>
        <w:spacing w:before="5" w:line="293" w:lineRule="exact"/>
        <w:ind w:left="931"/>
      </w:pPr>
      <w:r>
        <w:rPr>
          <w:color w:val="000000"/>
          <w:spacing w:val="-5"/>
          <w:sz w:val="24"/>
          <w:szCs w:val="24"/>
        </w:rPr>
        <w:t>•</w:t>
      </w:r>
      <w:r>
        <w:rPr>
          <w:color w:val="000000"/>
          <w:spacing w:val="-5"/>
          <w:sz w:val="24"/>
          <w:szCs w:val="24"/>
        </w:rPr>
        <w:tab/>
        <w:t>Plan emergency escape routes as defined by job and location.</w:t>
      </w:r>
    </w:p>
    <w:p w:rsidR="00CA3B83" w:rsidRDefault="00CA3B83" w:rsidP="00CA3B83">
      <w:pPr>
        <w:shd w:val="clear" w:color="auto" w:fill="FFFFFF"/>
        <w:tabs>
          <w:tab w:val="left" w:pos="1219"/>
        </w:tabs>
        <w:spacing w:line="293" w:lineRule="exact"/>
        <w:ind w:left="931"/>
      </w:pPr>
      <w:r>
        <w:rPr>
          <w:color w:val="000000"/>
          <w:spacing w:val="-5"/>
          <w:sz w:val="24"/>
          <w:szCs w:val="24"/>
        </w:rPr>
        <w:t>•</w:t>
      </w:r>
      <w:r>
        <w:rPr>
          <w:color w:val="000000"/>
          <w:spacing w:val="-5"/>
          <w:sz w:val="24"/>
          <w:szCs w:val="24"/>
        </w:rPr>
        <w:tab/>
        <w:t>Plan in place to account for all crew members.</w:t>
      </w:r>
    </w:p>
    <w:p w:rsidR="00CA3B83" w:rsidRDefault="00CA3B83" w:rsidP="00CA3B83">
      <w:pPr>
        <w:shd w:val="clear" w:color="auto" w:fill="FFFFFF"/>
        <w:tabs>
          <w:tab w:val="left" w:pos="1219"/>
        </w:tabs>
        <w:spacing w:before="14" w:line="293" w:lineRule="exact"/>
        <w:ind w:left="931"/>
      </w:pPr>
      <w:r>
        <w:rPr>
          <w:color w:val="000000"/>
          <w:spacing w:val="-4"/>
          <w:sz w:val="24"/>
          <w:szCs w:val="24"/>
        </w:rPr>
        <w:t>•</w:t>
      </w:r>
      <w:r>
        <w:rPr>
          <w:color w:val="000000"/>
          <w:spacing w:val="-4"/>
          <w:sz w:val="24"/>
          <w:szCs w:val="24"/>
        </w:rPr>
        <w:tab/>
        <w:t>Planned rescue procedures in place with assigned responsibilities.</w:t>
      </w:r>
    </w:p>
    <w:p w:rsidR="00CA3B83" w:rsidRDefault="00CA3B83" w:rsidP="00CA3B83">
      <w:pPr>
        <w:shd w:val="clear" w:color="auto" w:fill="FFFFFF"/>
        <w:spacing w:before="283" w:line="269" w:lineRule="exact"/>
        <w:ind w:left="926" w:right="494"/>
        <w:jc w:val="both"/>
      </w:pPr>
      <w:r>
        <w:rPr>
          <w:color w:val="000000"/>
          <w:sz w:val="24"/>
          <w:szCs w:val="24"/>
        </w:rPr>
        <w:t xml:space="preserve">Note: The API is responsible for communicating to the PLW any existing emergency communications or emergency response plan in place at the job </w:t>
      </w:r>
      <w:r>
        <w:rPr>
          <w:color w:val="000000"/>
          <w:spacing w:val="-11"/>
          <w:sz w:val="24"/>
          <w:szCs w:val="24"/>
        </w:rPr>
        <w:t>location.</w:t>
      </w:r>
    </w:p>
    <w:p w:rsidR="0009565B" w:rsidRDefault="0009565B"/>
    <w:p w:rsidR="0088509F" w:rsidRPr="00EC0040" w:rsidRDefault="0088509F" w:rsidP="0088509F">
      <w:pPr>
        <w:shd w:val="clear" w:color="auto" w:fill="FFFFFF"/>
        <w:rPr>
          <w:b/>
          <w:sz w:val="24"/>
          <w:szCs w:val="24"/>
        </w:rPr>
      </w:pPr>
      <w:r w:rsidRPr="00EC0040">
        <w:rPr>
          <w:b/>
          <w:sz w:val="24"/>
          <w:szCs w:val="24"/>
        </w:rPr>
        <w:t xml:space="preserve">END OF SAMPLE </w:t>
      </w:r>
    </w:p>
    <w:p w:rsidR="0088509F" w:rsidRPr="00EC0040" w:rsidRDefault="0088509F" w:rsidP="0088509F">
      <w:pPr>
        <w:shd w:val="clear" w:color="auto" w:fill="FFFFFF"/>
        <w:rPr>
          <w:b/>
          <w:sz w:val="24"/>
          <w:szCs w:val="24"/>
        </w:rPr>
      </w:pPr>
      <w:r w:rsidRPr="00EC0040">
        <w:rPr>
          <w:b/>
          <w:sz w:val="24"/>
          <w:szCs w:val="24"/>
        </w:rPr>
        <w:t>RETURN TO SAMPLES PAGE</w:t>
      </w:r>
    </w:p>
    <w:p w:rsidR="0088509F" w:rsidRPr="00EC0040" w:rsidRDefault="0088509F" w:rsidP="0088509F">
      <w:pPr>
        <w:shd w:val="clear" w:color="auto" w:fill="FFFFFF"/>
        <w:rPr>
          <w:b/>
          <w:sz w:val="24"/>
          <w:szCs w:val="24"/>
        </w:rPr>
      </w:pPr>
      <w:r w:rsidRPr="00EC0040">
        <w:rPr>
          <w:b/>
          <w:sz w:val="24"/>
          <w:szCs w:val="24"/>
        </w:rPr>
        <w:t>RETURN HOME PAGE</w:t>
      </w:r>
    </w:p>
    <w:p w:rsidR="0088509F" w:rsidRDefault="0088509F"/>
    <w:sectPr w:rsidR="0088509F" w:rsidSect="0009565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466" w:rsidRDefault="00EC0466" w:rsidP="00CA3B83">
      <w:r>
        <w:separator/>
      </w:r>
    </w:p>
  </w:endnote>
  <w:endnote w:type="continuationSeparator" w:id="0">
    <w:p w:rsidR="00EC0466" w:rsidRDefault="00EC0466" w:rsidP="00CA3B8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384" w:rsidRDefault="00CE0891">
    <w:pPr>
      <w:pStyle w:val="Footer"/>
      <w:jc w:val="center"/>
    </w:pPr>
    <w:r>
      <w:rPr>
        <w:rStyle w:val="PageNumber"/>
      </w:rPr>
      <w:fldChar w:fldCharType="begin"/>
    </w:r>
    <w:r w:rsidR="00ED2654">
      <w:rPr>
        <w:rStyle w:val="PageNumber"/>
      </w:rPr>
      <w:instrText xml:space="preserve"> PAGE </w:instrText>
    </w:r>
    <w:r>
      <w:rPr>
        <w:rStyle w:val="PageNumber"/>
      </w:rPr>
      <w:fldChar w:fldCharType="separate"/>
    </w:r>
    <w:r w:rsidR="0088509F">
      <w:rPr>
        <w:rStyle w:val="PageNumber"/>
        <w:noProof/>
      </w:rPr>
      <w:t>11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466" w:rsidRDefault="00EC0466" w:rsidP="00CA3B83">
      <w:r>
        <w:separator/>
      </w:r>
    </w:p>
  </w:footnote>
  <w:footnote w:type="continuationSeparator" w:id="0">
    <w:p w:rsidR="00EC0466" w:rsidRDefault="00EC0466" w:rsidP="00CA3B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B83" w:rsidRPr="00A8650C" w:rsidRDefault="00CA3B83" w:rsidP="00CA3B83">
    <w:pPr>
      <w:pStyle w:val="Header"/>
      <w:jc w:val="center"/>
      <w:rPr>
        <w:rFonts w:ascii="Arial Black" w:hAnsi="Arial Black" w:cs="Arial Black"/>
        <w:i/>
        <w:sz w:val="28"/>
        <w:szCs w:val="28"/>
      </w:rPr>
    </w:pPr>
    <w:r>
      <w:rPr>
        <w:rFonts w:ascii="Arial Black" w:hAnsi="Arial Black" w:cs="Arial Black"/>
        <w:i/>
        <w:sz w:val="28"/>
        <w:szCs w:val="28"/>
      </w:rPr>
      <w:t>(</w:t>
    </w:r>
    <w:r w:rsidRPr="00A8650C">
      <w:rPr>
        <w:rFonts w:ascii="Arial Black" w:hAnsi="Arial Black" w:cs="Arial Black"/>
        <w:i/>
        <w:sz w:val="28"/>
        <w:szCs w:val="28"/>
        <w:highlight w:val="yellow"/>
      </w:rPr>
      <w:t>Enter Company Name Here</w:t>
    </w:r>
    <w:r>
      <w:rPr>
        <w:rFonts w:ascii="Arial Black" w:hAnsi="Arial Black" w:cs="Arial Black"/>
        <w:i/>
        <w:sz w:val="28"/>
        <w:szCs w:val="28"/>
      </w:rPr>
      <w:t>)</w:t>
    </w:r>
  </w:p>
  <w:p w:rsidR="00CA3B83" w:rsidRDefault="00CA3B83" w:rsidP="00CA3B83">
    <w:pPr>
      <w:pStyle w:val="Header"/>
      <w:rPr>
        <w:rFonts w:ascii="Arial Black" w:hAnsi="Arial Black" w:cs="Arial Black"/>
      </w:rPr>
    </w:pPr>
    <w:r>
      <w:rPr>
        <w:rFonts w:ascii="Arial Black" w:hAnsi="Arial Black" w:cs="Arial Black"/>
      </w:rPr>
      <w:t xml:space="preserve">SAFE OPERATING PROCEDURE                                       </w:t>
    </w:r>
    <w:r>
      <w:rPr>
        <w:rFonts w:ascii="Arial Black" w:hAnsi="Arial Black" w:cs="Arial Black"/>
        <w:i/>
      </w:rPr>
      <w:t>Work Permit Procedures</w:t>
    </w:r>
  </w:p>
  <w:p w:rsidR="00CA3B83" w:rsidRDefault="00CE0891" w:rsidP="00CA3B83">
    <w:pPr>
      <w:pStyle w:val="Header"/>
      <w:rPr>
        <w:rFonts w:ascii="Arial Black" w:hAnsi="Arial Black" w:cs="Arial Black"/>
        <w:i/>
        <w:iCs/>
      </w:rPr>
    </w:pPr>
    <w:r w:rsidRPr="00CE0891">
      <w:rPr>
        <w:noProof/>
      </w:rPr>
      <w:pict>
        <v:line id="_x0000_s1026" style="position:absolute;flip:y;z-index:251660288" from="0,11.25pt" to="437.55pt,11.25pt" strokeweight="6pt">
          <v:stroke linestyle="thickBetweenThin"/>
        </v:line>
      </w:pict>
    </w:r>
  </w:p>
  <w:p w:rsidR="00CA3B83" w:rsidRDefault="00CA3B83" w:rsidP="00CA3B83">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50D3"/>
    <w:multiLevelType w:val="multilevel"/>
    <w:tmpl w:val="00566322"/>
    <w:lvl w:ilvl="0">
      <w:start w:val="7"/>
      <w:numFmt w:val="decimal"/>
      <w:lvlText w:val="%1."/>
      <w:lvlJc w:val="left"/>
      <w:pPr>
        <w:tabs>
          <w:tab w:val="num" w:pos="675"/>
        </w:tabs>
        <w:ind w:left="675" w:hanging="675"/>
      </w:pPr>
      <w:rPr>
        <w:rFonts w:hint="default"/>
      </w:rPr>
    </w:lvl>
    <w:lvl w:ilvl="1">
      <w:numFmt w:val="decimal"/>
      <w:lvlText w:val="%1.%2."/>
      <w:lvlJc w:val="left"/>
      <w:pPr>
        <w:tabs>
          <w:tab w:val="num" w:pos="1109"/>
        </w:tabs>
        <w:ind w:left="1109" w:hanging="675"/>
      </w:pPr>
      <w:rPr>
        <w:rFonts w:hint="default"/>
      </w:rPr>
    </w:lvl>
    <w:lvl w:ilvl="2">
      <w:start w:val="1"/>
      <w:numFmt w:val="decimal"/>
      <w:lvlText w:val="%1.%2.%3."/>
      <w:lvlJc w:val="left"/>
      <w:pPr>
        <w:tabs>
          <w:tab w:val="num" w:pos="1588"/>
        </w:tabs>
        <w:ind w:left="1588" w:hanging="720"/>
      </w:pPr>
      <w:rPr>
        <w:rFonts w:hint="default"/>
      </w:rPr>
    </w:lvl>
    <w:lvl w:ilvl="3">
      <w:start w:val="1"/>
      <w:numFmt w:val="decimal"/>
      <w:lvlText w:val="%1.%2.%3.%4."/>
      <w:lvlJc w:val="left"/>
      <w:pPr>
        <w:tabs>
          <w:tab w:val="num" w:pos="2022"/>
        </w:tabs>
        <w:ind w:left="2022" w:hanging="720"/>
      </w:pPr>
      <w:rPr>
        <w:rFonts w:hint="default"/>
      </w:rPr>
    </w:lvl>
    <w:lvl w:ilvl="4">
      <w:start w:val="1"/>
      <w:numFmt w:val="decimal"/>
      <w:lvlText w:val="%1.%2.%3.%4.%5."/>
      <w:lvlJc w:val="left"/>
      <w:pPr>
        <w:tabs>
          <w:tab w:val="num" w:pos="2816"/>
        </w:tabs>
        <w:ind w:left="2816" w:hanging="1080"/>
      </w:pPr>
      <w:rPr>
        <w:rFonts w:hint="default"/>
      </w:rPr>
    </w:lvl>
    <w:lvl w:ilvl="5">
      <w:start w:val="1"/>
      <w:numFmt w:val="decimal"/>
      <w:lvlText w:val="%1.%2.%3.%4.%5.%6."/>
      <w:lvlJc w:val="left"/>
      <w:pPr>
        <w:tabs>
          <w:tab w:val="num" w:pos="3250"/>
        </w:tabs>
        <w:ind w:left="3250" w:hanging="1080"/>
      </w:pPr>
      <w:rPr>
        <w:rFonts w:hint="default"/>
      </w:rPr>
    </w:lvl>
    <w:lvl w:ilvl="6">
      <w:start w:val="1"/>
      <w:numFmt w:val="decimal"/>
      <w:lvlText w:val="%1.%2.%3.%4.%5.%6.%7."/>
      <w:lvlJc w:val="left"/>
      <w:pPr>
        <w:tabs>
          <w:tab w:val="num" w:pos="3684"/>
        </w:tabs>
        <w:ind w:left="3684" w:hanging="1080"/>
      </w:pPr>
      <w:rPr>
        <w:rFonts w:hint="default"/>
      </w:rPr>
    </w:lvl>
    <w:lvl w:ilvl="7">
      <w:start w:val="1"/>
      <w:numFmt w:val="decimal"/>
      <w:lvlText w:val="%1.%2.%3.%4.%5.%6.%7.%8."/>
      <w:lvlJc w:val="left"/>
      <w:pPr>
        <w:tabs>
          <w:tab w:val="num" w:pos="4478"/>
        </w:tabs>
        <w:ind w:left="4478" w:hanging="1440"/>
      </w:pPr>
      <w:rPr>
        <w:rFonts w:hint="default"/>
      </w:rPr>
    </w:lvl>
    <w:lvl w:ilvl="8">
      <w:start w:val="1"/>
      <w:numFmt w:val="decimal"/>
      <w:lvlText w:val="%1.%2.%3.%4.%5.%6.%7.%8.%9."/>
      <w:lvlJc w:val="left"/>
      <w:pPr>
        <w:tabs>
          <w:tab w:val="num" w:pos="4912"/>
        </w:tabs>
        <w:ind w:left="4912" w:hanging="1440"/>
      </w:pPr>
      <w:rPr>
        <w:rFonts w:hint="default"/>
      </w:rPr>
    </w:lvl>
  </w:abstractNum>
  <w:abstractNum w:abstractNumId="1">
    <w:nsid w:val="3BAA3736"/>
    <w:multiLevelType w:val="multilevel"/>
    <w:tmpl w:val="898AE89A"/>
    <w:lvl w:ilvl="0">
      <w:start w:val="7"/>
      <w:numFmt w:val="decimal"/>
      <w:lvlText w:val="%1."/>
      <w:lvlJc w:val="left"/>
      <w:pPr>
        <w:tabs>
          <w:tab w:val="num" w:pos="495"/>
        </w:tabs>
        <w:ind w:left="495" w:hanging="495"/>
      </w:pPr>
      <w:rPr>
        <w:rFonts w:hint="default"/>
      </w:rPr>
    </w:lvl>
    <w:lvl w:ilvl="1">
      <w:numFmt w:val="decimal"/>
      <w:lvlText w:val="%1.%2."/>
      <w:lvlJc w:val="left"/>
      <w:pPr>
        <w:tabs>
          <w:tab w:val="num" w:pos="929"/>
        </w:tabs>
        <w:ind w:left="929" w:hanging="495"/>
      </w:pPr>
      <w:rPr>
        <w:rFonts w:hint="default"/>
      </w:rPr>
    </w:lvl>
    <w:lvl w:ilvl="2">
      <w:start w:val="3"/>
      <w:numFmt w:val="decimal"/>
      <w:lvlText w:val="%1.%2.%3."/>
      <w:lvlJc w:val="left"/>
      <w:pPr>
        <w:tabs>
          <w:tab w:val="num" w:pos="1588"/>
        </w:tabs>
        <w:ind w:left="1588" w:hanging="720"/>
      </w:pPr>
      <w:rPr>
        <w:rFonts w:hint="default"/>
      </w:rPr>
    </w:lvl>
    <w:lvl w:ilvl="3">
      <w:start w:val="1"/>
      <w:numFmt w:val="decimal"/>
      <w:lvlText w:val="%1.%2.%3.%4."/>
      <w:lvlJc w:val="left"/>
      <w:pPr>
        <w:tabs>
          <w:tab w:val="num" w:pos="2022"/>
        </w:tabs>
        <w:ind w:left="2022" w:hanging="720"/>
      </w:pPr>
      <w:rPr>
        <w:rFonts w:hint="default"/>
      </w:rPr>
    </w:lvl>
    <w:lvl w:ilvl="4">
      <w:start w:val="1"/>
      <w:numFmt w:val="decimal"/>
      <w:lvlText w:val="%1.%2.%3.%4.%5."/>
      <w:lvlJc w:val="left"/>
      <w:pPr>
        <w:tabs>
          <w:tab w:val="num" w:pos="2816"/>
        </w:tabs>
        <w:ind w:left="2816" w:hanging="1080"/>
      </w:pPr>
      <w:rPr>
        <w:rFonts w:hint="default"/>
      </w:rPr>
    </w:lvl>
    <w:lvl w:ilvl="5">
      <w:start w:val="1"/>
      <w:numFmt w:val="decimal"/>
      <w:lvlText w:val="%1.%2.%3.%4.%5.%6."/>
      <w:lvlJc w:val="left"/>
      <w:pPr>
        <w:tabs>
          <w:tab w:val="num" w:pos="3250"/>
        </w:tabs>
        <w:ind w:left="3250" w:hanging="1080"/>
      </w:pPr>
      <w:rPr>
        <w:rFonts w:hint="default"/>
      </w:rPr>
    </w:lvl>
    <w:lvl w:ilvl="6">
      <w:start w:val="1"/>
      <w:numFmt w:val="decimal"/>
      <w:lvlText w:val="%1.%2.%3.%4.%5.%6.%7."/>
      <w:lvlJc w:val="left"/>
      <w:pPr>
        <w:tabs>
          <w:tab w:val="num" w:pos="4044"/>
        </w:tabs>
        <w:ind w:left="4044" w:hanging="1440"/>
      </w:pPr>
      <w:rPr>
        <w:rFonts w:hint="default"/>
      </w:rPr>
    </w:lvl>
    <w:lvl w:ilvl="7">
      <w:start w:val="1"/>
      <w:numFmt w:val="decimal"/>
      <w:lvlText w:val="%1.%2.%3.%4.%5.%6.%7.%8."/>
      <w:lvlJc w:val="left"/>
      <w:pPr>
        <w:tabs>
          <w:tab w:val="num" w:pos="4478"/>
        </w:tabs>
        <w:ind w:left="4478" w:hanging="1440"/>
      </w:pPr>
      <w:rPr>
        <w:rFonts w:hint="default"/>
      </w:rPr>
    </w:lvl>
    <w:lvl w:ilvl="8">
      <w:start w:val="1"/>
      <w:numFmt w:val="decimal"/>
      <w:lvlText w:val="%1.%2.%3.%4.%5.%6.%7.%8.%9."/>
      <w:lvlJc w:val="left"/>
      <w:pPr>
        <w:tabs>
          <w:tab w:val="num" w:pos="5272"/>
        </w:tabs>
        <w:ind w:left="5272"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CA3B83"/>
    <w:rsid w:val="0009565B"/>
    <w:rsid w:val="001A44FD"/>
    <w:rsid w:val="006904A7"/>
    <w:rsid w:val="0088509F"/>
    <w:rsid w:val="008A6155"/>
    <w:rsid w:val="00AB0D0B"/>
    <w:rsid w:val="00C45376"/>
    <w:rsid w:val="00CA3B83"/>
    <w:rsid w:val="00CE0891"/>
    <w:rsid w:val="00EC0466"/>
    <w:rsid w:val="00ED26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B8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CA3B83"/>
    <w:pPr>
      <w:keepNext/>
      <w:framePr w:hSpace="180" w:wrap="around" w:vAnchor="text" w:hAnchor="margin" w:y="145"/>
      <w:jc w:val="center"/>
      <w:outlineLvl w:val="0"/>
    </w:pPr>
    <w:rPr>
      <w:b/>
      <w:bCs/>
      <w:color w:val="434343"/>
      <w:spacing w:val="-1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B83"/>
    <w:rPr>
      <w:rFonts w:ascii="Times New Roman" w:eastAsia="Times New Roman" w:hAnsi="Times New Roman" w:cs="Times New Roman"/>
      <w:b/>
      <w:bCs/>
      <w:color w:val="434343"/>
      <w:spacing w:val="-11"/>
      <w:sz w:val="28"/>
      <w:szCs w:val="28"/>
    </w:rPr>
  </w:style>
  <w:style w:type="paragraph" w:styleId="Header">
    <w:name w:val="header"/>
    <w:basedOn w:val="Normal"/>
    <w:link w:val="HeaderChar"/>
    <w:rsid w:val="00CA3B83"/>
    <w:pPr>
      <w:tabs>
        <w:tab w:val="center" w:pos="4320"/>
        <w:tab w:val="right" w:pos="8640"/>
      </w:tabs>
    </w:pPr>
  </w:style>
  <w:style w:type="character" w:customStyle="1" w:styleId="HeaderChar">
    <w:name w:val="Header Char"/>
    <w:basedOn w:val="DefaultParagraphFont"/>
    <w:link w:val="Header"/>
    <w:uiPriority w:val="99"/>
    <w:rsid w:val="00CA3B83"/>
    <w:rPr>
      <w:rFonts w:ascii="Times New Roman" w:eastAsia="Times New Roman" w:hAnsi="Times New Roman" w:cs="Times New Roman"/>
      <w:sz w:val="20"/>
      <w:szCs w:val="20"/>
    </w:rPr>
  </w:style>
  <w:style w:type="paragraph" w:styleId="Footer">
    <w:name w:val="footer"/>
    <w:basedOn w:val="Normal"/>
    <w:link w:val="FooterChar"/>
    <w:rsid w:val="00CA3B83"/>
    <w:pPr>
      <w:tabs>
        <w:tab w:val="center" w:pos="4320"/>
        <w:tab w:val="right" w:pos="8640"/>
      </w:tabs>
    </w:pPr>
  </w:style>
  <w:style w:type="character" w:customStyle="1" w:styleId="FooterChar">
    <w:name w:val="Footer Char"/>
    <w:basedOn w:val="DefaultParagraphFont"/>
    <w:link w:val="Footer"/>
    <w:rsid w:val="00CA3B83"/>
    <w:rPr>
      <w:rFonts w:ascii="Times New Roman" w:eastAsia="Times New Roman" w:hAnsi="Times New Roman" w:cs="Times New Roman"/>
      <w:sz w:val="20"/>
      <w:szCs w:val="20"/>
    </w:rPr>
  </w:style>
  <w:style w:type="character" w:styleId="PageNumber">
    <w:name w:val="page number"/>
    <w:basedOn w:val="DefaultParagraphFont"/>
    <w:rsid w:val="00CA3B83"/>
  </w:style>
  <w:style w:type="paragraph" w:styleId="BalloonText">
    <w:name w:val="Balloon Text"/>
    <w:basedOn w:val="Normal"/>
    <w:link w:val="BalloonTextChar"/>
    <w:uiPriority w:val="99"/>
    <w:semiHidden/>
    <w:unhideWhenUsed/>
    <w:rsid w:val="00CA3B83"/>
    <w:rPr>
      <w:rFonts w:ascii="Tahoma" w:hAnsi="Tahoma" w:cs="Tahoma"/>
      <w:sz w:val="16"/>
      <w:szCs w:val="16"/>
    </w:rPr>
  </w:style>
  <w:style w:type="character" w:customStyle="1" w:styleId="BalloonTextChar">
    <w:name w:val="Balloon Text Char"/>
    <w:basedOn w:val="DefaultParagraphFont"/>
    <w:link w:val="BalloonText"/>
    <w:uiPriority w:val="99"/>
    <w:semiHidden/>
    <w:rsid w:val="00CA3B8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2531</Words>
  <Characters>14433</Characters>
  <Application>Microsoft Office Word</Application>
  <DocSecurity>0</DocSecurity>
  <Lines>120</Lines>
  <Paragraphs>33</Paragraphs>
  <ScaleCrop>false</ScaleCrop>
  <Company/>
  <LinksUpToDate>false</LinksUpToDate>
  <CharactersWithSpaces>16931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2</cp:revision>
  <dcterms:created xsi:type="dcterms:W3CDTF">2012-05-06T16:36:00Z</dcterms:created>
  <dcterms:modified xsi:type="dcterms:W3CDTF">2012-05-06T20:25:00Z</dcterms:modified>
</cp:coreProperties>
</file>